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526E" w14:textId="13544E3F" w:rsidR="00FA44B1" w:rsidRDefault="00FA44B1" w:rsidP="00FA44B1">
      <w:pPr>
        <w:rPr>
          <w:rFonts w:ascii="Arial" w:hAnsi="Arial" w:cs="Arial"/>
          <w:b/>
          <w:sz w:val="28"/>
          <w:szCs w:val="28"/>
        </w:rPr>
      </w:pPr>
      <w:r w:rsidRPr="00D03EFC">
        <w:rPr>
          <w:rFonts w:ascii="Arial" w:hAnsi="Arial" w:cs="Arial"/>
          <w:b/>
          <w:sz w:val="28"/>
          <w:szCs w:val="28"/>
        </w:rPr>
        <w:t>Kritéria pro hodnocení žádostí</w:t>
      </w:r>
    </w:p>
    <w:p w14:paraId="03606B58" w14:textId="77777777" w:rsidR="00F073FE" w:rsidRPr="00C80D2A" w:rsidRDefault="00F073FE" w:rsidP="00F073FE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2502C478" w14:textId="77777777" w:rsidR="00F073FE" w:rsidRDefault="00F073FE" w:rsidP="00F073F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031"/>
        <w:gridCol w:w="1618"/>
      </w:tblGrid>
      <w:tr w:rsidR="00F073FE" w14:paraId="5E07A2BB" w14:textId="77777777" w:rsidTr="00382FA2">
        <w:trPr>
          <w:trHeight w:val="633"/>
          <w:jc w:val="center"/>
        </w:trPr>
        <w:tc>
          <w:tcPr>
            <w:tcW w:w="1413" w:type="dxa"/>
            <w:vAlign w:val="center"/>
          </w:tcPr>
          <w:p w14:paraId="7637FD97" w14:textId="77777777" w:rsidR="00F073FE" w:rsidRPr="00FC1167" w:rsidRDefault="00F073FE" w:rsidP="00382FA2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31" w:type="dxa"/>
            <w:vAlign w:val="center"/>
          </w:tcPr>
          <w:p w14:paraId="5D088D6E" w14:textId="77777777" w:rsidR="00F073FE" w:rsidRPr="00FC1167" w:rsidRDefault="00F073FE" w:rsidP="00382FA2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618" w:type="dxa"/>
            <w:vAlign w:val="center"/>
          </w:tcPr>
          <w:p w14:paraId="2C268D4E" w14:textId="77777777" w:rsidR="00F073FE" w:rsidRPr="00FC1167" w:rsidRDefault="00F073FE" w:rsidP="00382FA2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F073FE" w14:paraId="02457AAA" w14:textId="77777777" w:rsidTr="00382FA2">
        <w:trPr>
          <w:jc w:val="center"/>
        </w:trPr>
        <w:tc>
          <w:tcPr>
            <w:tcW w:w="1413" w:type="dxa"/>
            <w:vAlign w:val="center"/>
          </w:tcPr>
          <w:p w14:paraId="65FABF04" w14:textId="77777777" w:rsidR="00F073FE" w:rsidRDefault="00F073FE" w:rsidP="00382FA2">
            <w:pPr>
              <w:jc w:val="center"/>
            </w:pPr>
            <w:r>
              <w:t>1.</w:t>
            </w:r>
          </w:p>
        </w:tc>
        <w:tc>
          <w:tcPr>
            <w:tcW w:w="6031" w:type="dxa"/>
            <w:vAlign w:val="center"/>
          </w:tcPr>
          <w:p w14:paraId="5F7EE98C" w14:textId="77777777" w:rsidR="00F073FE" w:rsidRDefault="00F073FE" w:rsidP="00382FA2">
            <w:pPr>
              <w:jc w:val="both"/>
            </w:pPr>
            <w:r>
              <w:t xml:space="preserve">Soulad žádosti s programem OPŽP 2014+ a příslušnými SC / podporovanými aktivitami uvedenými v Pravidlech pro žadatele a příjemce podpory v OPŽP 2014–2020 (PrŽaP). </w:t>
            </w:r>
          </w:p>
        </w:tc>
        <w:tc>
          <w:tcPr>
            <w:tcW w:w="1618" w:type="dxa"/>
            <w:vAlign w:val="center"/>
          </w:tcPr>
          <w:p w14:paraId="22D28BAF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39914590" w14:textId="77777777" w:rsidTr="00382FA2">
        <w:trPr>
          <w:jc w:val="center"/>
        </w:trPr>
        <w:tc>
          <w:tcPr>
            <w:tcW w:w="1413" w:type="dxa"/>
            <w:vAlign w:val="center"/>
          </w:tcPr>
          <w:p w14:paraId="3E7F872D" w14:textId="77777777" w:rsidR="00F073FE" w:rsidRDefault="00F073FE" w:rsidP="00382FA2">
            <w:pPr>
              <w:jc w:val="center"/>
            </w:pPr>
            <w:r>
              <w:t>2.</w:t>
            </w:r>
          </w:p>
        </w:tc>
        <w:tc>
          <w:tcPr>
            <w:tcW w:w="6031" w:type="dxa"/>
            <w:vAlign w:val="center"/>
          </w:tcPr>
          <w:p w14:paraId="3D71A4C3" w14:textId="77777777" w:rsidR="00F073FE" w:rsidRDefault="00F073FE" w:rsidP="00382FA2">
            <w:pPr>
              <w:jc w:val="both"/>
            </w:pPr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BCAAE65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73C8F774" w14:textId="77777777" w:rsidTr="00382FA2">
        <w:trPr>
          <w:jc w:val="center"/>
        </w:trPr>
        <w:tc>
          <w:tcPr>
            <w:tcW w:w="1413" w:type="dxa"/>
            <w:vAlign w:val="center"/>
          </w:tcPr>
          <w:p w14:paraId="15267C3B" w14:textId="77777777" w:rsidR="00F073FE" w:rsidRDefault="00F073FE" w:rsidP="00382FA2">
            <w:pPr>
              <w:jc w:val="center"/>
            </w:pPr>
            <w:r>
              <w:t>3.</w:t>
            </w:r>
          </w:p>
        </w:tc>
        <w:tc>
          <w:tcPr>
            <w:tcW w:w="6031" w:type="dxa"/>
            <w:vAlign w:val="center"/>
          </w:tcPr>
          <w:p w14:paraId="0078B1E3" w14:textId="77777777" w:rsidR="00F073FE" w:rsidRDefault="00F073FE" w:rsidP="00382FA2">
            <w:pPr>
              <w:jc w:val="both"/>
            </w:pPr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314D0BC3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4BDA788B" w14:textId="77777777" w:rsidTr="00382FA2">
        <w:trPr>
          <w:jc w:val="center"/>
        </w:trPr>
        <w:tc>
          <w:tcPr>
            <w:tcW w:w="1413" w:type="dxa"/>
            <w:vAlign w:val="center"/>
          </w:tcPr>
          <w:p w14:paraId="7FCA0AA5" w14:textId="77777777" w:rsidR="00F073FE" w:rsidRDefault="00F073FE" w:rsidP="00382FA2">
            <w:pPr>
              <w:jc w:val="center"/>
            </w:pPr>
            <w:r>
              <w:t>4.</w:t>
            </w:r>
          </w:p>
        </w:tc>
        <w:tc>
          <w:tcPr>
            <w:tcW w:w="6031" w:type="dxa"/>
            <w:vAlign w:val="center"/>
          </w:tcPr>
          <w:p w14:paraId="05075AF3" w14:textId="77777777" w:rsidR="00F073FE" w:rsidRDefault="00F073FE" w:rsidP="00382FA2">
            <w:pPr>
              <w:jc w:val="both"/>
            </w:pPr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638CB43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16BC584C" w14:textId="77777777" w:rsidTr="00382FA2">
        <w:trPr>
          <w:jc w:val="center"/>
        </w:trPr>
        <w:tc>
          <w:tcPr>
            <w:tcW w:w="1413" w:type="dxa"/>
            <w:vAlign w:val="center"/>
          </w:tcPr>
          <w:p w14:paraId="174F56F9" w14:textId="77777777" w:rsidR="00F073FE" w:rsidRDefault="00F073FE" w:rsidP="00382FA2">
            <w:pPr>
              <w:jc w:val="center"/>
            </w:pPr>
            <w:r>
              <w:t>5.</w:t>
            </w:r>
          </w:p>
        </w:tc>
        <w:tc>
          <w:tcPr>
            <w:tcW w:w="6031" w:type="dxa"/>
            <w:vAlign w:val="center"/>
          </w:tcPr>
          <w:p w14:paraId="59C84634" w14:textId="77777777" w:rsidR="00F073FE" w:rsidRDefault="00F073FE" w:rsidP="00382FA2">
            <w:pPr>
              <w:jc w:val="both"/>
            </w:pPr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33A181F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495611CB" w14:textId="77777777" w:rsidTr="00382FA2">
        <w:trPr>
          <w:jc w:val="center"/>
        </w:trPr>
        <w:tc>
          <w:tcPr>
            <w:tcW w:w="1413" w:type="dxa"/>
            <w:vAlign w:val="center"/>
          </w:tcPr>
          <w:p w14:paraId="529418FA" w14:textId="77777777" w:rsidR="00F073FE" w:rsidRDefault="00F073FE" w:rsidP="00382FA2">
            <w:pPr>
              <w:jc w:val="center"/>
            </w:pPr>
            <w:r>
              <w:t>6.</w:t>
            </w:r>
          </w:p>
        </w:tc>
        <w:tc>
          <w:tcPr>
            <w:tcW w:w="6031" w:type="dxa"/>
            <w:vAlign w:val="center"/>
          </w:tcPr>
          <w:p w14:paraId="168EFF99" w14:textId="77777777" w:rsidR="00F073FE" w:rsidRDefault="00F073FE" w:rsidP="00382FA2">
            <w:pPr>
              <w:jc w:val="both"/>
            </w:pPr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6F03CB8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15D25E10" w14:textId="77777777" w:rsidTr="00382FA2">
        <w:trPr>
          <w:jc w:val="center"/>
        </w:trPr>
        <w:tc>
          <w:tcPr>
            <w:tcW w:w="1413" w:type="dxa"/>
            <w:vAlign w:val="center"/>
          </w:tcPr>
          <w:p w14:paraId="05F5865F" w14:textId="77777777" w:rsidR="00F073FE" w:rsidRDefault="00F073FE" w:rsidP="00382FA2">
            <w:pPr>
              <w:jc w:val="center"/>
            </w:pPr>
            <w:r>
              <w:t>7.</w:t>
            </w:r>
          </w:p>
        </w:tc>
        <w:tc>
          <w:tcPr>
            <w:tcW w:w="6031" w:type="dxa"/>
            <w:vAlign w:val="center"/>
          </w:tcPr>
          <w:p w14:paraId="37309406" w14:textId="77777777" w:rsidR="00F073FE" w:rsidRDefault="00F073FE" w:rsidP="00382FA2">
            <w:pPr>
              <w:jc w:val="both"/>
            </w:pPr>
            <w:r>
              <w:t>Vyplnění indikátorů projektu.</w:t>
            </w:r>
          </w:p>
        </w:tc>
        <w:tc>
          <w:tcPr>
            <w:tcW w:w="1618" w:type="dxa"/>
            <w:vAlign w:val="center"/>
          </w:tcPr>
          <w:p w14:paraId="5DAB75C8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4E993169" w14:textId="77777777" w:rsidTr="00382FA2">
        <w:trPr>
          <w:jc w:val="center"/>
        </w:trPr>
        <w:tc>
          <w:tcPr>
            <w:tcW w:w="1413" w:type="dxa"/>
            <w:vAlign w:val="center"/>
          </w:tcPr>
          <w:p w14:paraId="426F4E93" w14:textId="77777777" w:rsidR="00F073FE" w:rsidRDefault="00F073FE" w:rsidP="00382FA2">
            <w:pPr>
              <w:jc w:val="center"/>
            </w:pPr>
            <w:r>
              <w:t>8.</w:t>
            </w:r>
          </w:p>
        </w:tc>
        <w:tc>
          <w:tcPr>
            <w:tcW w:w="6031" w:type="dxa"/>
            <w:vAlign w:val="center"/>
          </w:tcPr>
          <w:p w14:paraId="4326312C" w14:textId="77777777" w:rsidR="00F073FE" w:rsidRDefault="00F073FE" w:rsidP="00382FA2">
            <w:pPr>
              <w:jc w:val="both"/>
            </w:pPr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618" w:type="dxa"/>
            <w:vAlign w:val="center"/>
          </w:tcPr>
          <w:p w14:paraId="2B3941AC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711600C9" w14:textId="77777777" w:rsidTr="00382FA2">
        <w:trPr>
          <w:jc w:val="center"/>
        </w:trPr>
        <w:tc>
          <w:tcPr>
            <w:tcW w:w="1413" w:type="dxa"/>
            <w:vAlign w:val="center"/>
          </w:tcPr>
          <w:p w14:paraId="66095F63" w14:textId="77777777" w:rsidR="00F073FE" w:rsidRDefault="00F073FE" w:rsidP="00382FA2">
            <w:pPr>
              <w:jc w:val="center"/>
            </w:pPr>
            <w:r>
              <w:t>9.</w:t>
            </w:r>
          </w:p>
        </w:tc>
        <w:tc>
          <w:tcPr>
            <w:tcW w:w="6031" w:type="dxa"/>
            <w:vAlign w:val="center"/>
          </w:tcPr>
          <w:p w14:paraId="109D356E" w14:textId="77777777" w:rsidR="00F073FE" w:rsidRDefault="00F073FE" w:rsidP="00382FA2">
            <w:pPr>
              <w:jc w:val="both"/>
            </w:pPr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A1775FA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5399ED87" w14:textId="77777777" w:rsidTr="00382FA2">
        <w:trPr>
          <w:jc w:val="center"/>
        </w:trPr>
        <w:tc>
          <w:tcPr>
            <w:tcW w:w="1413" w:type="dxa"/>
            <w:vAlign w:val="center"/>
          </w:tcPr>
          <w:p w14:paraId="742920B8" w14:textId="77777777" w:rsidR="00F073FE" w:rsidRDefault="00F073FE" w:rsidP="00382FA2">
            <w:pPr>
              <w:jc w:val="center"/>
            </w:pPr>
            <w:r>
              <w:t>10.</w:t>
            </w:r>
          </w:p>
        </w:tc>
        <w:tc>
          <w:tcPr>
            <w:tcW w:w="6031" w:type="dxa"/>
            <w:vAlign w:val="center"/>
          </w:tcPr>
          <w:p w14:paraId="68D91CDD" w14:textId="77777777" w:rsidR="00F073FE" w:rsidRDefault="00F073FE" w:rsidP="00382FA2">
            <w:pPr>
              <w:jc w:val="both"/>
            </w:pPr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618" w:type="dxa"/>
            <w:vAlign w:val="center"/>
          </w:tcPr>
          <w:p w14:paraId="6C354B62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76BF7A15" w14:textId="77777777" w:rsidTr="00382FA2">
        <w:trPr>
          <w:jc w:val="center"/>
        </w:trPr>
        <w:tc>
          <w:tcPr>
            <w:tcW w:w="1413" w:type="dxa"/>
            <w:vAlign w:val="center"/>
          </w:tcPr>
          <w:p w14:paraId="533A48DB" w14:textId="77777777" w:rsidR="00F073FE" w:rsidRDefault="00F073FE" w:rsidP="00382FA2">
            <w:pPr>
              <w:jc w:val="center"/>
            </w:pPr>
            <w:r>
              <w:t>11.</w:t>
            </w:r>
          </w:p>
        </w:tc>
        <w:tc>
          <w:tcPr>
            <w:tcW w:w="6031" w:type="dxa"/>
            <w:vAlign w:val="center"/>
          </w:tcPr>
          <w:p w14:paraId="7E09DA36" w14:textId="77777777" w:rsidR="00F073FE" w:rsidRDefault="00F073FE" w:rsidP="00382FA2">
            <w:pPr>
              <w:jc w:val="both"/>
            </w:pPr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B0555F5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598AB2C8" w14:textId="77777777" w:rsidTr="00382FA2">
        <w:trPr>
          <w:jc w:val="center"/>
        </w:trPr>
        <w:tc>
          <w:tcPr>
            <w:tcW w:w="1413" w:type="dxa"/>
            <w:vAlign w:val="center"/>
          </w:tcPr>
          <w:p w14:paraId="2ABB6EEB" w14:textId="77777777" w:rsidR="00F073FE" w:rsidRDefault="00F073FE" w:rsidP="00382FA2">
            <w:pPr>
              <w:jc w:val="center"/>
            </w:pPr>
            <w:r>
              <w:t>12.</w:t>
            </w:r>
          </w:p>
        </w:tc>
        <w:tc>
          <w:tcPr>
            <w:tcW w:w="6031" w:type="dxa"/>
            <w:vAlign w:val="center"/>
          </w:tcPr>
          <w:p w14:paraId="739AE770" w14:textId="77777777" w:rsidR="00F073FE" w:rsidRDefault="00F073FE" w:rsidP="00382FA2">
            <w:pPr>
              <w:jc w:val="both"/>
            </w:pPr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18ADAB20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65C409C4" w14:textId="77777777" w:rsidTr="00382FA2">
        <w:trPr>
          <w:jc w:val="center"/>
        </w:trPr>
        <w:tc>
          <w:tcPr>
            <w:tcW w:w="1413" w:type="dxa"/>
            <w:vAlign w:val="center"/>
          </w:tcPr>
          <w:p w14:paraId="38F9796D" w14:textId="77777777" w:rsidR="00F073FE" w:rsidRDefault="00F073FE" w:rsidP="00382FA2">
            <w:pPr>
              <w:jc w:val="center"/>
            </w:pPr>
            <w:r>
              <w:t>13.</w:t>
            </w:r>
          </w:p>
        </w:tc>
        <w:tc>
          <w:tcPr>
            <w:tcW w:w="6031" w:type="dxa"/>
            <w:vAlign w:val="center"/>
          </w:tcPr>
          <w:p w14:paraId="55B40B1C" w14:textId="77777777" w:rsidR="00F073FE" w:rsidRDefault="00F073FE" w:rsidP="00382FA2">
            <w:pPr>
              <w:jc w:val="both"/>
            </w:pPr>
            <w:r>
              <w:t>D</w:t>
            </w:r>
            <w:r w:rsidRPr="00FC1167">
              <w:t>održování limitů způsobilých výdajů dle PrŽaP a obsahu výzvy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71B1A12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181C332F" w14:textId="77777777" w:rsidTr="00382FA2">
        <w:trPr>
          <w:jc w:val="center"/>
        </w:trPr>
        <w:tc>
          <w:tcPr>
            <w:tcW w:w="1413" w:type="dxa"/>
            <w:vAlign w:val="center"/>
          </w:tcPr>
          <w:p w14:paraId="2CB78D54" w14:textId="77777777" w:rsidR="00F073FE" w:rsidRDefault="00F073FE" w:rsidP="00382FA2">
            <w:pPr>
              <w:jc w:val="center"/>
            </w:pPr>
            <w:r>
              <w:t>14.</w:t>
            </w:r>
          </w:p>
        </w:tc>
        <w:tc>
          <w:tcPr>
            <w:tcW w:w="6031" w:type="dxa"/>
            <w:vAlign w:val="center"/>
          </w:tcPr>
          <w:p w14:paraId="18B5A34A" w14:textId="77777777" w:rsidR="00F073FE" w:rsidRDefault="00F073FE" w:rsidP="00382FA2">
            <w:pPr>
              <w:jc w:val="both"/>
            </w:pPr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618" w:type="dxa"/>
            <w:vAlign w:val="center"/>
          </w:tcPr>
          <w:p w14:paraId="0B460436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3DE0B59F" w14:textId="77777777" w:rsidTr="00382FA2">
        <w:trPr>
          <w:jc w:val="center"/>
        </w:trPr>
        <w:tc>
          <w:tcPr>
            <w:tcW w:w="1413" w:type="dxa"/>
            <w:vAlign w:val="center"/>
          </w:tcPr>
          <w:p w14:paraId="0CE441F5" w14:textId="77777777" w:rsidR="00F073FE" w:rsidRDefault="00F073FE" w:rsidP="00382FA2">
            <w:pPr>
              <w:jc w:val="center"/>
            </w:pPr>
            <w:r>
              <w:t>15.</w:t>
            </w:r>
          </w:p>
        </w:tc>
        <w:tc>
          <w:tcPr>
            <w:tcW w:w="6031" w:type="dxa"/>
            <w:vAlign w:val="center"/>
          </w:tcPr>
          <w:p w14:paraId="2BC30A1B" w14:textId="77777777" w:rsidR="00F073FE" w:rsidRDefault="00F073FE" w:rsidP="00382FA2">
            <w:pPr>
              <w:jc w:val="both"/>
            </w:pPr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46766D3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22B5B87B" w14:textId="77777777" w:rsidTr="00382FA2">
        <w:trPr>
          <w:jc w:val="center"/>
        </w:trPr>
        <w:tc>
          <w:tcPr>
            <w:tcW w:w="1413" w:type="dxa"/>
            <w:vAlign w:val="center"/>
          </w:tcPr>
          <w:p w14:paraId="70A47019" w14:textId="77777777" w:rsidR="00F073FE" w:rsidRDefault="00F073FE" w:rsidP="00382FA2">
            <w:pPr>
              <w:jc w:val="center"/>
            </w:pPr>
            <w:r>
              <w:t>16.</w:t>
            </w:r>
          </w:p>
        </w:tc>
        <w:tc>
          <w:tcPr>
            <w:tcW w:w="6031" w:type="dxa"/>
            <w:vAlign w:val="center"/>
          </w:tcPr>
          <w:p w14:paraId="6F6D5907" w14:textId="77777777" w:rsidR="00F073FE" w:rsidRDefault="00F073FE" w:rsidP="00382FA2">
            <w:pPr>
              <w:jc w:val="both"/>
            </w:pPr>
            <w:r>
              <w:t xml:space="preserve">Přiložené všechny povinné přílohy dle požadavků PrŽaP,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50FD5BC0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4135A5AF" w14:textId="77777777" w:rsidTr="00382FA2">
        <w:trPr>
          <w:jc w:val="center"/>
        </w:trPr>
        <w:tc>
          <w:tcPr>
            <w:tcW w:w="1413" w:type="dxa"/>
            <w:vAlign w:val="center"/>
          </w:tcPr>
          <w:p w14:paraId="30731775" w14:textId="77777777" w:rsidR="00F073FE" w:rsidRDefault="00F073FE" w:rsidP="00382FA2">
            <w:pPr>
              <w:jc w:val="center"/>
            </w:pPr>
            <w:r>
              <w:t>17.</w:t>
            </w:r>
          </w:p>
        </w:tc>
        <w:tc>
          <w:tcPr>
            <w:tcW w:w="6031" w:type="dxa"/>
            <w:vAlign w:val="center"/>
          </w:tcPr>
          <w:p w14:paraId="4A57B600" w14:textId="77777777" w:rsidR="00F073FE" w:rsidRDefault="00F073FE" w:rsidP="00382FA2">
            <w:pPr>
              <w:jc w:val="both"/>
            </w:pPr>
            <w: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21EDF751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</w:tbl>
    <w:p w14:paraId="56631098" w14:textId="77777777" w:rsidR="003968BA" w:rsidRDefault="003968BA" w:rsidP="00101089"/>
    <w:p w14:paraId="724D42A4" w14:textId="77777777" w:rsidR="00F073FE" w:rsidRDefault="00F073FE" w:rsidP="00101089">
      <w:pPr>
        <w:rPr>
          <w:b/>
        </w:rPr>
      </w:pPr>
    </w:p>
    <w:p w14:paraId="190276B5" w14:textId="77777777" w:rsidR="00F073FE" w:rsidRPr="00C80D2A" w:rsidRDefault="00F073FE" w:rsidP="00F073FE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C80D2A">
        <w:rPr>
          <w:b/>
        </w:rPr>
        <w:lastRenderedPageBreak/>
        <w:t xml:space="preserve">Kritéria pro hodnocení přijatelnosti žádostí </w:t>
      </w:r>
    </w:p>
    <w:p w14:paraId="0E90AB3D" w14:textId="77777777" w:rsidR="00F073FE" w:rsidRDefault="00F073FE" w:rsidP="00F073F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6028"/>
        <w:gridCol w:w="1621"/>
      </w:tblGrid>
      <w:tr w:rsidR="00F073FE" w14:paraId="76606F58" w14:textId="77777777" w:rsidTr="00382FA2">
        <w:trPr>
          <w:trHeight w:val="772"/>
        </w:trPr>
        <w:tc>
          <w:tcPr>
            <w:tcW w:w="1413" w:type="dxa"/>
            <w:vAlign w:val="center"/>
          </w:tcPr>
          <w:p w14:paraId="5F060073" w14:textId="77777777" w:rsidR="00F073FE" w:rsidRPr="00C128DF" w:rsidRDefault="00F073FE" w:rsidP="00382FA2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28" w:type="dxa"/>
            <w:vAlign w:val="center"/>
          </w:tcPr>
          <w:p w14:paraId="044C2BF3" w14:textId="77777777" w:rsidR="00F073FE" w:rsidRPr="00C128DF" w:rsidRDefault="00F073FE" w:rsidP="00382FA2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21" w:type="dxa"/>
            <w:vAlign w:val="center"/>
          </w:tcPr>
          <w:p w14:paraId="793EB987" w14:textId="77777777" w:rsidR="00F073FE" w:rsidRPr="00C128DF" w:rsidRDefault="00F073FE" w:rsidP="00382FA2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F073FE" w14:paraId="43A4CCAB" w14:textId="77777777" w:rsidTr="00382FA2">
        <w:tc>
          <w:tcPr>
            <w:tcW w:w="1413" w:type="dxa"/>
            <w:vAlign w:val="center"/>
          </w:tcPr>
          <w:p w14:paraId="6C9C742F" w14:textId="77777777" w:rsidR="00F073FE" w:rsidRDefault="00F073FE" w:rsidP="00382FA2">
            <w:pPr>
              <w:jc w:val="center"/>
            </w:pPr>
            <w:r>
              <w:t>1.</w:t>
            </w:r>
          </w:p>
        </w:tc>
        <w:tc>
          <w:tcPr>
            <w:tcW w:w="6028" w:type="dxa"/>
            <w:vAlign w:val="center"/>
          </w:tcPr>
          <w:p w14:paraId="49221A99" w14:textId="77777777" w:rsidR="00F073FE" w:rsidRDefault="00F073FE" w:rsidP="00382FA2">
            <w:pPr>
              <w:jc w:val="both"/>
            </w:pPr>
            <w:r>
              <w:t>Projekt obsahuje dostatečné zhodnocení stávajícího stavu území (biodiverzity a ekologické stability).</w:t>
            </w:r>
          </w:p>
        </w:tc>
        <w:tc>
          <w:tcPr>
            <w:tcW w:w="1621" w:type="dxa"/>
            <w:vAlign w:val="center"/>
          </w:tcPr>
          <w:p w14:paraId="3C632C3C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507D6E74" w14:textId="77777777" w:rsidTr="00382FA2">
        <w:tc>
          <w:tcPr>
            <w:tcW w:w="1413" w:type="dxa"/>
            <w:vAlign w:val="center"/>
          </w:tcPr>
          <w:p w14:paraId="244C91EA" w14:textId="77777777" w:rsidR="00F073FE" w:rsidRPr="00C128DF" w:rsidRDefault="00F073FE" w:rsidP="00382FA2">
            <w:pPr>
              <w:jc w:val="center"/>
            </w:pPr>
            <w:r>
              <w:t>2.</w:t>
            </w:r>
          </w:p>
        </w:tc>
        <w:tc>
          <w:tcPr>
            <w:tcW w:w="6028" w:type="dxa"/>
            <w:vAlign w:val="center"/>
          </w:tcPr>
          <w:p w14:paraId="28869706" w14:textId="77777777" w:rsidR="00F073FE" w:rsidRDefault="00F073FE" w:rsidP="00382FA2">
            <w:pPr>
              <w:jc w:val="both"/>
            </w:pPr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621" w:type="dxa"/>
            <w:vAlign w:val="center"/>
          </w:tcPr>
          <w:p w14:paraId="4E5C92ED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0230EABE" w14:textId="77777777" w:rsidTr="00382FA2">
        <w:tc>
          <w:tcPr>
            <w:tcW w:w="1413" w:type="dxa"/>
            <w:vAlign w:val="center"/>
          </w:tcPr>
          <w:p w14:paraId="7703489B" w14:textId="77777777" w:rsidR="00F073FE" w:rsidRDefault="00F073FE" w:rsidP="00382FA2">
            <w:pPr>
              <w:jc w:val="center"/>
            </w:pPr>
            <w:r>
              <w:t>3.</w:t>
            </w:r>
          </w:p>
        </w:tc>
        <w:tc>
          <w:tcPr>
            <w:tcW w:w="6028" w:type="dxa"/>
            <w:vAlign w:val="center"/>
          </w:tcPr>
          <w:p w14:paraId="540554CC" w14:textId="77777777" w:rsidR="00F073FE" w:rsidRDefault="00F073FE" w:rsidP="00382FA2">
            <w:pPr>
              <w:jc w:val="both"/>
            </w:pPr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21" w:type="dxa"/>
            <w:vAlign w:val="center"/>
          </w:tcPr>
          <w:p w14:paraId="6B9304ED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60A8D37A" w14:textId="77777777" w:rsidTr="00382FA2">
        <w:tc>
          <w:tcPr>
            <w:tcW w:w="1413" w:type="dxa"/>
            <w:vAlign w:val="center"/>
          </w:tcPr>
          <w:p w14:paraId="29AA2B34" w14:textId="77777777" w:rsidR="00F073FE" w:rsidRDefault="00F073FE" w:rsidP="00382FA2">
            <w:pPr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14:paraId="00483BDE" w14:textId="77777777" w:rsidR="00F073FE" w:rsidRDefault="00F073FE" w:rsidP="00382FA2">
            <w:pPr>
              <w:jc w:val="both"/>
            </w:pPr>
            <w:r>
              <w:t>Projekt je v souladu s programem OPŽP, Programovým dokumentem a Pravidly pro žadatele a příjemce.</w:t>
            </w:r>
          </w:p>
        </w:tc>
        <w:tc>
          <w:tcPr>
            <w:tcW w:w="1621" w:type="dxa"/>
            <w:vAlign w:val="center"/>
          </w:tcPr>
          <w:p w14:paraId="6E2D732F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71B878B3" w14:textId="77777777" w:rsidTr="00382FA2">
        <w:tc>
          <w:tcPr>
            <w:tcW w:w="1413" w:type="dxa"/>
            <w:vAlign w:val="center"/>
          </w:tcPr>
          <w:p w14:paraId="47C5CBDB" w14:textId="77777777" w:rsidR="00F073FE" w:rsidRDefault="00F073FE" w:rsidP="00382FA2">
            <w:pPr>
              <w:jc w:val="center"/>
            </w:pPr>
            <w:r>
              <w:t>5.</w:t>
            </w:r>
          </w:p>
        </w:tc>
        <w:tc>
          <w:tcPr>
            <w:tcW w:w="6028" w:type="dxa"/>
            <w:vAlign w:val="center"/>
          </w:tcPr>
          <w:p w14:paraId="0A2A76EA" w14:textId="77777777" w:rsidR="00F073FE" w:rsidRDefault="00F073FE" w:rsidP="00382FA2">
            <w:pPr>
              <w:jc w:val="both"/>
            </w:pPr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21" w:type="dxa"/>
            <w:vAlign w:val="center"/>
          </w:tcPr>
          <w:p w14:paraId="1A20A722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68380FE4" w14:textId="77777777" w:rsidTr="00382FA2">
        <w:tc>
          <w:tcPr>
            <w:tcW w:w="1413" w:type="dxa"/>
            <w:vAlign w:val="center"/>
          </w:tcPr>
          <w:p w14:paraId="4CFB5174" w14:textId="77777777" w:rsidR="00F073FE" w:rsidRDefault="00F073FE" w:rsidP="00382FA2">
            <w:pPr>
              <w:jc w:val="center"/>
            </w:pPr>
            <w:r>
              <w:t>6.</w:t>
            </w:r>
          </w:p>
        </w:tc>
        <w:tc>
          <w:tcPr>
            <w:tcW w:w="6028" w:type="dxa"/>
            <w:vAlign w:val="center"/>
          </w:tcPr>
          <w:p w14:paraId="6070B4AB" w14:textId="77777777" w:rsidR="00F073FE" w:rsidRDefault="00F073FE" w:rsidP="00382FA2">
            <w:pPr>
              <w:jc w:val="both"/>
            </w:pPr>
            <w:r>
              <w:t>Projekt není v kolizi s ostatními zájmy chráněnými dle zákona č. 114/1992 Sb., o ochraně přírody a krajiny.</w:t>
            </w:r>
          </w:p>
        </w:tc>
        <w:tc>
          <w:tcPr>
            <w:tcW w:w="1621" w:type="dxa"/>
            <w:vAlign w:val="center"/>
          </w:tcPr>
          <w:p w14:paraId="5ECFE2AE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6F2B90DA" w14:textId="77777777" w:rsidTr="00382FA2">
        <w:tc>
          <w:tcPr>
            <w:tcW w:w="1413" w:type="dxa"/>
            <w:vAlign w:val="center"/>
          </w:tcPr>
          <w:p w14:paraId="49C68022" w14:textId="77777777" w:rsidR="00F073FE" w:rsidRDefault="00F073FE" w:rsidP="00382FA2">
            <w:pPr>
              <w:jc w:val="center"/>
            </w:pPr>
            <w:r>
              <w:t>7.</w:t>
            </w:r>
          </w:p>
        </w:tc>
        <w:tc>
          <w:tcPr>
            <w:tcW w:w="6028" w:type="dxa"/>
            <w:vAlign w:val="center"/>
          </w:tcPr>
          <w:p w14:paraId="5F2E7E2D" w14:textId="77777777" w:rsidR="00F073FE" w:rsidRDefault="00F073FE" w:rsidP="00382FA2">
            <w:pPr>
              <w:jc w:val="both"/>
            </w:pPr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21" w:type="dxa"/>
            <w:vAlign w:val="center"/>
          </w:tcPr>
          <w:p w14:paraId="15AB7EC9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0093F79E" w14:textId="77777777" w:rsidTr="00382FA2">
        <w:tc>
          <w:tcPr>
            <w:tcW w:w="1413" w:type="dxa"/>
            <w:vAlign w:val="center"/>
          </w:tcPr>
          <w:p w14:paraId="7560DEFF" w14:textId="77777777" w:rsidR="00F073FE" w:rsidRDefault="00F073FE" w:rsidP="00382FA2">
            <w:pPr>
              <w:jc w:val="center"/>
            </w:pPr>
            <w:r>
              <w:t>8.</w:t>
            </w:r>
          </w:p>
        </w:tc>
        <w:tc>
          <w:tcPr>
            <w:tcW w:w="6028" w:type="dxa"/>
            <w:vAlign w:val="center"/>
          </w:tcPr>
          <w:p w14:paraId="2057DABE" w14:textId="77777777" w:rsidR="00F073FE" w:rsidRDefault="00F073FE" w:rsidP="00382FA2">
            <w:pPr>
              <w:jc w:val="both"/>
            </w:pPr>
            <w:r>
              <w:t xml:space="preserve">Projekt není v rozporu s územně plánovací dokumentací nebo schválenými pozemkovými úpravami. </w:t>
            </w:r>
          </w:p>
        </w:tc>
        <w:tc>
          <w:tcPr>
            <w:tcW w:w="1621" w:type="dxa"/>
            <w:vAlign w:val="center"/>
          </w:tcPr>
          <w:p w14:paraId="656F7979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1B62540A" w14:textId="77777777" w:rsidTr="00382FA2">
        <w:tc>
          <w:tcPr>
            <w:tcW w:w="1413" w:type="dxa"/>
            <w:vAlign w:val="center"/>
          </w:tcPr>
          <w:p w14:paraId="478F2803" w14:textId="77777777" w:rsidR="00F073FE" w:rsidRDefault="00F073FE" w:rsidP="00382FA2">
            <w:pPr>
              <w:jc w:val="center"/>
            </w:pPr>
            <w:r>
              <w:t>9.</w:t>
            </w:r>
          </w:p>
        </w:tc>
        <w:tc>
          <w:tcPr>
            <w:tcW w:w="6028" w:type="dxa"/>
            <w:vAlign w:val="center"/>
          </w:tcPr>
          <w:p w14:paraId="59FEDD19" w14:textId="77777777" w:rsidR="00F073FE" w:rsidRDefault="00F073FE" w:rsidP="00382FA2">
            <w:pPr>
              <w:jc w:val="both"/>
            </w:pPr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21" w:type="dxa"/>
            <w:vAlign w:val="center"/>
          </w:tcPr>
          <w:p w14:paraId="2174DD81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79A08F2D" w14:textId="77777777" w:rsidTr="00382FA2">
        <w:tc>
          <w:tcPr>
            <w:tcW w:w="1413" w:type="dxa"/>
            <w:vAlign w:val="center"/>
          </w:tcPr>
          <w:p w14:paraId="263EC3A0" w14:textId="77777777" w:rsidR="00F073FE" w:rsidRDefault="00F073FE" w:rsidP="00382FA2">
            <w:pPr>
              <w:jc w:val="center"/>
            </w:pPr>
            <w:r>
              <w:t>10.</w:t>
            </w:r>
          </w:p>
        </w:tc>
        <w:tc>
          <w:tcPr>
            <w:tcW w:w="6028" w:type="dxa"/>
            <w:vAlign w:val="center"/>
          </w:tcPr>
          <w:p w14:paraId="50E3893F" w14:textId="77777777" w:rsidR="00F073FE" w:rsidRDefault="00F073FE" w:rsidP="00382FA2">
            <w:pPr>
              <w:jc w:val="both"/>
            </w:pPr>
            <w: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44151199" w14:textId="77777777" w:rsidR="00F073FE" w:rsidRPr="0021333A" w:rsidRDefault="00F073FE" w:rsidP="00382FA2">
            <w:pPr>
              <w:jc w:val="both"/>
              <w:rPr>
                <w:i/>
              </w:rPr>
            </w:pPr>
            <w:r w:rsidRPr="0021333A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21" w:type="dxa"/>
            <w:vAlign w:val="center"/>
          </w:tcPr>
          <w:p w14:paraId="77510102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4C307F91" w14:textId="77777777" w:rsidTr="00382FA2">
        <w:tc>
          <w:tcPr>
            <w:tcW w:w="1413" w:type="dxa"/>
            <w:vAlign w:val="center"/>
          </w:tcPr>
          <w:p w14:paraId="1FA1AF74" w14:textId="77777777" w:rsidR="00F073FE" w:rsidRDefault="00F073FE" w:rsidP="00382FA2">
            <w:pPr>
              <w:jc w:val="center"/>
            </w:pPr>
            <w:r>
              <w:t>11.</w:t>
            </w:r>
          </w:p>
        </w:tc>
        <w:tc>
          <w:tcPr>
            <w:tcW w:w="6028" w:type="dxa"/>
            <w:vAlign w:val="center"/>
          </w:tcPr>
          <w:p w14:paraId="18D4C398" w14:textId="77777777" w:rsidR="00F073FE" w:rsidRDefault="00F073FE" w:rsidP="00382FA2">
            <w:pPr>
              <w:jc w:val="both"/>
            </w:pPr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621" w:type="dxa"/>
            <w:vAlign w:val="center"/>
          </w:tcPr>
          <w:p w14:paraId="35605884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  <w:tr w:rsidR="00F073FE" w14:paraId="78DEF739" w14:textId="77777777" w:rsidTr="00382FA2">
        <w:tc>
          <w:tcPr>
            <w:tcW w:w="1413" w:type="dxa"/>
            <w:vAlign w:val="center"/>
          </w:tcPr>
          <w:p w14:paraId="7B9ABFAE" w14:textId="77777777" w:rsidR="00F073FE" w:rsidRPr="00C128DF" w:rsidRDefault="00F073FE" w:rsidP="00382FA2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028" w:type="dxa"/>
            <w:vAlign w:val="center"/>
          </w:tcPr>
          <w:p w14:paraId="7AB86686" w14:textId="77777777" w:rsidR="00F073FE" w:rsidRDefault="00F073FE" w:rsidP="00382FA2">
            <w:pPr>
              <w:jc w:val="both"/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C.2.1.2). </w:t>
            </w:r>
          </w:p>
        </w:tc>
        <w:tc>
          <w:tcPr>
            <w:tcW w:w="1621" w:type="dxa"/>
            <w:vAlign w:val="center"/>
          </w:tcPr>
          <w:p w14:paraId="0F422DAD" w14:textId="77777777" w:rsidR="00F073FE" w:rsidRDefault="00F073FE" w:rsidP="00382FA2">
            <w:pPr>
              <w:jc w:val="center"/>
            </w:pPr>
            <w:r>
              <w:t>Vylučovací</w:t>
            </w:r>
          </w:p>
        </w:tc>
      </w:tr>
    </w:tbl>
    <w:p w14:paraId="1CBF3A73" w14:textId="77777777" w:rsidR="00F073FE" w:rsidRDefault="00F073FE" w:rsidP="00F073FE">
      <w:pPr>
        <w:ind w:left="360"/>
      </w:pPr>
    </w:p>
    <w:p w14:paraId="6F320140" w14:textId="77777777" w:rsidR="00F073FE" w:rsidRDefault="00F073FE" w:rsidP="00F073FE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b/>
        </w:rPr>
      </w:pPr>
      <w:r>
        <w:rPr>
          <w:b/>
        </w:rPr>
        <w:t>Specifická k</w:t>
      </w:r>
      <w:r w:rsidRPr="004A0ED6">
        <w:rPr>
          <w:b/>
        </w:rPr>
        <w:t xml:space="preserve">ritéria pro hodnocení přijatelnosti žádostí </w:t>
      </w:r>
    </w:p>
    <w:p w14:paraId="6C66EC48" w14:textId="77777777" w:rsidR="00F073FE" w:rsidRDefault="00F073FE" w:rsidP="00F073FE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F073FE" w14:paraId="579FE47A" w14:textId="77777777" w:rsidTr="00382FA2">
        <w:tc>
          <w:tcPr>
            <w:tcW w:w="1413" w:type="dxa"/>
            <w:vAlign w:val="center"/>
          </w:tcPr>
          <w:p w14:paraId="4383860F" w14:textId="77777777" w:rsidR="00F073FE" w:rsidRDefault="00F073FE" w:rsidP="00382FA2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5953" w:type="dxa"/>
            <w:vAlign w:val="center"/>
          </w:tcPr>
          <w:p w14:paraId="27BAC9B0" w14:textId="77777777" w:rsidR="00F073FE" w:rsidRDefault="00F073FE" w:rsidP="00382FA2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96" w:type="dxa"/>
            <w:vAlign w:val="center"/>
          </w:tcPr>
          <w:p w14:paraId="43D82F6B" w14:textId="77777777" w:rsidR="00F073FE" w:rsidRDefault="00F073FE" w:rsidP="00382FA2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F073FE" w14:paraId="3306A36A" w14:textId="77777777" w:rsidTr="00382FA2">
        <w:tc>
          <w:tcPr>
            <w:tcW w:w="1413" w:type="dxa"/>
            <w:vAlign w:val="center"/>
          </w:tcPr>
          <w:p w14:paraId="2C0CF689" w14:textId="77777777" w:rsidR="00F073FE" w:rsidRPr="004A0ED6" w:rsidRDefault="00F073FE" w:rsidP="00382FA2">
            <w:pPr>
              <w:jc w:val="center"/>
            </w:pPr>
            <w:r w:rsidRPr="004A0ED6">
              <w:t>1.</w:t>
            </w:r>
          </w:p>
        </w:tc>
        <w:tc>
          <w:tcPr>
            <w:tcW w:w="5953" w:type="dxa"/>
          </w:tcPr>
          <w:p w14:paraId="085AB3EC" w14:textId="77777777" w:rsidR="00F073FE" w:rsidRPr="004A0ED6" w:rsidRDefault="00F073FE" w:rsidP="00382FA2">
            <w:pPr>
              <w:jc w:val="both"/>
            </w:pPr>
            <w:r w:rsidRPr="004A0ED6">
              <w:t>Studie systému sídelní zeleně musí být zpracována dle Osnovy a metodického rámce pro zpracování studií systému sídelní zeleně,</w:t>
            </w:r>
          </w:p>
        </w:tc>
        <w:tc>
          <w:tcPr>
            <w:tcW w:w="1696" w:type="dxa"/>
            <w:vAlign w:val="center"/>
          </w:tcPr>
          <w:p w14:paraId="1AB52985" w14:textId="77777777" w:rsidR="00F073FE" w:rsidRPr="004A0ED6" w:rsidRDefault="00F073FE" w:rsidP="00382FA2">
            <w:pPr>
              <w:jc w:val="center"/>
            </w:pPr>
            <w:r w:rsidRPr="004A0ED6">
              <w:t>Vylučovací</w:t>
            </w:r>
          </w:p>
        </w:tc>
      </w:tr>
      <w:tr w:rsidR="00F073FE" w14:paraId="13C56663" w14:textId="77777777" w:rsidTr="00382FA2">
        <w:tc>
          <w:tcPr>
            <w:tcW w:w="1413" w:type="dxa"/>
            <w:vAlign w:val="center"/>
          </w:tcPr>
          <w:p w14:paraId="20B7FA05" w14:textId="77777777" w:rsidR="00F073FE" w:rsidRPr="004A0ED6" w:rsidRDefault="00F073FE" w:rsidP="00382FA2">
            <w:pPr>
              <w:jc w:val="center"/>
            </w:pPr>
            <w:r w:rsidRPr="004A0ED6">
              <w:t>2.</w:t>
            </w:r>
          </w:p>
        </w:tc>
        <w:tc>
          <w:tcPr>
            <w:tcW w:w="5953" w:type="dxa"/>
          </w:tcPr>
          <w:p w14:paraId="4CFF437E" w14:textId="77777777" w:rsidR="00F073FE" w:rsidRPr="004A0ED6" w:rsidRDefault="00F073FE" w:rsidP="00382FA2">
            <w:pPr>
              <w:jc w:val="both"/>
            </w:pPr>
            <w:r w:rsidRPr="004A0ED6">
              <w:t>Revitalizované plochy zeleně jsou v územním plánu vymezeny jako zeleň ve veřejném prostranství nebo samostatně vymezeny jako plochy zeleně nebo vymezeny v rámci systému sídelní zeleně nebo jako plochy, jejichž podmínky využití zajišťují ochranu před zastavěním a umožňují využití jako zeleň. Výjimku tvoří revitalizace prvků zeleně a liniových výsadeb podél komunikací a vodních toků, které nemusí být v územním plánu samostatně vymezeny. Revitalizované plochy se musí nacházet v zastavěném území sídla nebo na zastavitelné ploše mimo zastavěné území, na které od doby schválení územního plánu došlo k realizaci zástavby či bylo vydáno stavební povolení.</w:t>
            </w:r>
          </w:p>
        </w:tc>
        <w:tc>
          <w:tcPr>
            <w:tcW w:w="1696" w:type="dxa"/>
            <w:vAlign w:val="center"/>
          </w:tcPr>
          <w:p w14:paraId="77CD2305" w14:textId="77777777" w:rsidR="00F073FE" w:rsidRPr="004A0ED6" w:rsidRDefault="00F073FE" w:rsidP="00382FA2">
            <w:pPr>
              <w:jc w:val="center"/>
            </w:pPr>
            <w:r w:rsidRPr="004A0ED6">
              <w:t>Vylučovací</w:t>
            </w:r>
          </w:p>
        </w:tc>
      </w:tr>
      <w:tr w:rsidR="00F073FE" w14:paraId="565F0911" w14:textId="77777777" w:rsidTr="00382FA2">
        <w:tc>
          <w:tcPr>
            <w:tcW w:w="1413" w:type="dxa"/>
            <w:vAlign w:val="center"/>
          </w:tcPr>
          <w:p w14:paraId="16F5A947" w14:textId="77777777" w:rsidR="00F073FE" w:rsidRPr="004A0ED6" w:rsidRDefault="00F073FE" w:rsidP="00382FA2">
            <w:pPr>
              <w:jc w:val="center"/>
            </w:pPr>
            <w:r w:rsidRPr="004A0ED6">
              <w:t>3.</w:t>
            </w:r>
          </w:p>
        </w:tc>
        <w:tc>
          <w:tcPr>
            <w:tcW w:w="5953" w:type="dxa"/>
          </w:tcPr>
          <w:p w14:paraId="696BBCF1" w14:textId="77777777" w:rsidR="00F073FE" w:rsidRPr="004A0ED6" w:rsidRDefault="00F073FE" w:rsidP="00382FA2">
            <w:pPr>
              <w:jc w:val="both"/>
            </w:pPr>
            <w:r w:rsidRPr="004A0ED6">
              <w:t>Projekt je realizován v obci, která ke dni podání žádosti dosahuje minimálního počtu 500 obyvatel.</w:t>
            </w:r>
          </w:p>
        </w:tc>
        <w:tc>
          <w:tcPr>
            <w:tcW w:w="1696" w:type="dxa"/>
            <w:vAlign w:val="center"/>
          </w:tcPr>
          <w:p w14:paraId="653C5393" w14:textId="77777777" w:rsidR="00F073FE" w:rsidRPr="004A0ED6" w:rsidRDefault="00F073FE" w:rsidP="00382FA2">
            <w:pPr>
              <w:jc w:val="center"/>
            </w:pPr>
            <w:r w:rsidRPr="004A0ED6">
              <w:t>Vylučovací</w:t>
            </w:r>
          </w:p>
        </w:tc>
      </w:tr>
    </w:tbl>
    <w:p w14:paraId="68BAE9A3" w14:textId="65DC4538" w:rsidR="00FA44B1" w:rsidRDefault="00FA44B1" w:rsidP="00FA44B1">
      <w:pPr>
        <w:pStyle w:val="Odstavecseseznamem"/>
        <w:spacing w:line="256" w:lineRule="auto"/>
        <w:rPr>
          <w:rFonts w:ascii="Arial" w:hAnsi="Arial" w:cs="Arial"/>
          <w:b/>
          <w:sz w:val="24"/>
          <w:szCs w:val="24"/>
        </w:rPr>
      </w:pPr>
    </w:p>
    <w:p w14:paraId="4E586F7A" w14:textId="05824F1F" w:rsidR="00FA44B1" w:rsidRDefault="00FA44B1" w:rsidP="00FA44B1">
      <w:pPr>
        <w:pStyle w:val="Odstavecseseznamem"/>
        <w:spacing w:line="256" w:lineRule="auto"/>
        <w:rPr>
          <w:rFonts w:ascii="Arial" w:hAnsi="Arial" w:cs="Arial"/>
          <w:b/>
          <w:sz w:val="24"/>
          <w:szCs w:val="24"/>
        </w:rPr>
      </w:pPr>
    </w:p>
    <w:p w14:paraId="73221BD8" w14:textId="4A71E481" w:rsidR="00FA44B1" w:rsidRDefault="00FA44B1" w:rsidP="00FA44B1">
      <w:pPr>
        <w:pStyle w:val="Odstavecseseznamem"/>
        <w:spacing w:line="256" w:lineRule="auto"/>
        <w:rPr>
          <w:rFonts w:ascii="Arial" w:hAnsi="Arial" w:cs="Arial"/>
          <w:b/>
          <w:sz w:val="24"/>
          <w:szCs w:val="24"/>
        </w:rPr>
      </w:pPr>
    </w:p>
    <w:p w14:paraId="0E5804BB" w14:textId="7D9B770C" w:rsidR="00FA44B1" w:rsidRDefault="00FA44B1" w:rsidP="00FA44B1">
      <w:pPr>
        <w:pStyle w:val="Odstavecseseznamem"/>
        <w:spacing w:line="256" w:lineRule="auto"/>
        <w:rPr>
          <w:rFonts w:ascii="Arial" w:hAnsi="Arial" w:cs="Arial"/>
          <w:b/>
          <w:sz w:val="24"/>
          <w:szCs w:val="24"/>
        </w:rPr>
      </w:pPr>
    </w:p>
    <w:p w14:paraId="50330E58" w14:textId="0F568E0B" w:rsidR="00FA44B1" w:rsidRDefault="00FA44B1" w:rsidP="00FA44B1">
      <w:pPr>
        <w:pStyle w:val="Odstavecseseznamem"/>
        <w:spacing w:line="256" w:lineRule="auto"/>
        <w:rPr>
          <w:rFonts w:ascii="Arial" w:hAnsi="Arial" w:cs="Arial"/>
          <w:b/>
          <w:sz w:val="24"/>
          <w:szCs w:val="24"/>
        </w:rPr>
      </w:pPr>
    </w:p>
    <w:p w14:paraId="0693F086" w14:textId="31BEBBE1" w:rsidR="00FA44B1" w:rsidRDefault="00FA44B1" w:rsidP="00FA44B1">
      <w:pPr>
        <w:pStyle w:val="Odstavecseseznamem"/>
        <w:spacing w:line="256" w:lineRule="auto"/>
        <w:rPr>
          <w:rFonts w:ascii="Arial" w:hAnsi="Arial" w:cs="Arial"/>
          <w:b/>
          <w:sz w:val="24"/>
          <w:szCs w:val="24"/>
        </w:rPr>
      </w:pPr>
    </w:p>
    <w:p w14:paraId="4930A2D0" w14:textId="1907E914" w:rsidR="00FA44B1" w:rsidRPr="00101089" w:rsidRDefault="00FA44B1" w:rsidP="00101089">
      <w:pPr>
        <w:pStyle w:val="Odstavecseseznamem"/>
        <w:numPr>
          <w:ilvl w:val="0"/>
          <w:numId w:val="4"/>
        </w:numPr>
        <w:spacing w:line="256" w:lineRule="auto"/>
        <w:rPr>
          <w:rFonts w:ascii="Arial" w:hAnsi="Arial" w:cs="Arial"/>
          <w:b/>
          <w:sz w:val="24"/>
          <w:szCs w:val="24"/>
        </w:rPr>
      </w:pPr>
      <w:r w:rsidRPr="00101089">
        <w:rPr>
          <w:rFonts w:ascii="Arial" w:hAnsi="Arial" w:cs="Arial"/>
          <w:b/>
          <w:sz w:val="24"/>
          <w:szCs w:val="24"/>
        </w:rPr>
        <w:t>Hodnotící kritéria pro věcné hodnocení</w:t>
      </w:r>
    </w:p>
    <w:p w14:paraId="2A78F338" w14:textId="77777777" w:rsidR="006C7807" w:rsidRPr="006C7807" w:rsidRDefault="006C7807" w:rsidP="006C7807">
      <w:pPr>
        <w:pStyle w:val="Odstavecseseznamem"/>
        <w:spacing w:line="256" w:lineRule="auto"/>
        <w:rPr>
          <w:rFonts w:ascii="Arial" w:hAnsi="Arial" w:cs="Arial"/>
          <w:b/>
          <w:sz w:val="16"/>
          <w:szCs w:val="16"/>
        </w:rPr>
      </w:pPr>
    </w:p>
    <w:p w14:paraId="1A7DC49F" w14:textId="08C71162" w:rsidR="00ED3165" w:rsidRDefault="006C7807" w:rsidP="006C7807">
      <w:pPr>
        <w:pStyle w:val="Zkladntext"/>
        <w:spacing w:after="41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Ekologická kritéria</w:t>
      </w:r>
    </w:p>
    <w:p w14:paraId="57F292D9" w14:textId="77777777" w:rsidR="006C7807" w:rsidRPr="006C7807" w:rsidRDefault="006C7807" w:rsidP="006C7807">
      <w:pPr>
        <w:pStyle w:val="Zkladntext"/>
        <w:spacing w:after="41"/>
        <w:rPr>
          <w:rFonts w:ascii="Calibri" w:hAnsi="Calibri" w:cs="Calibri"/>
          <w:sz w:val="16"/>
          <w:szCs w:val="16"/>
          <w:lang w:val="cs-CZ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558"/>
      </w:tblGrid>
      <w:tr w:rsidR="00ED3165" w:rsidRPr="001B16B3" w14:paraId="01212421" w14:textId="77777777" w:rsidTr="00D25DE9">
        <w:trPr>
          <w:trHeight w:val="580"/>
        </w:trPr>
        <w:tc>
          <w:tcPr>
            <w:tcW w:w="7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5ECC43A" w14:textId="77777777" w:rsidR="00ED3165" w:rsidRPr="001B16B3" w:rsidRDefault="00ED3165" w:rsidP="00D25DE9">
            <w:pPr>
              <w:pStyle w:val="TableParagraph"/>
              <w:spacing w:line="248" w:lineRule="exact"/>
              <w:ind w:left="9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</w:rPr>
              <w:t>1. Soulad splánem péče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730D550" w14:textId="77777777" w:rsidR="00ED3165" w:rsidRPr="001B16B3" w:rsidRDefault="00ED3165" w:rsidP="00D25DE9">
            <w:pPr>
              <w:pStyle w:val="TableParagrap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7743BA6" w14:textId="77777777" w:rsidR="00ED3165" w:rsidRPr="001B16B3" w:rsidRDefault="00ED3165" w:rsidP="00D25DE9">
            <w:pPr>
              <w:pStyle w:val="TableParagraph"/>
              <w:ind w:left="144" w:right="14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</w:rPr>
              <w:t>Počet bodů</w:t>
            </w:r>
          </w:p>
        </w:tc>
      </w:tr>
      <w:tr w:rsidR="00ED3165" w:rsidRPr="001B16B3" w14:paraId="58B71744" w14:textId="77777777" w:rsidTr="00D25DE9">
        <w:trPr>
          <w:trHeight w:val="7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AAC7" w14:textId="567B6D56" w:rsidR="00ED3165" w:rsidRPr="001B16B3" w:rsidRDefault="00ED3165" w:rsidP="00D25DE9">
            <w:pPr>
              <w:pStyle w:val="TableParagraph"/>
              <w:spacing w:before="79" w:line="276" w:lineRule="auto"/>
              <w:ind w:left="97" w:right="206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Projekt je v souladu s plánem péče-výsadby jsou výslovně zmíněny v plánu péče</w:t>
            </w:r>
            <w:r w:rsidR="006C7807">
              <w:rPr>
                <w:rFonts w:ascii="Calibri" w:hAnsi="Calibri" w:cs="Calibri"/>
                <w:sz w:val="24"/>
                <w:szCs w:val="24"/>
                <w:lang w:val="cs-CZ"/>
              </w:rPr>
              <w:t xml:space="preserve"> (obecně)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7540" w14:textId="77777777" w:rsidR="00ED3165" w:rsidRPr="001B16B3" w:rsidRDefault="00ED3165" w:rsidP="00D25DE9">
            <w:pPr>
              <w:pStyle w:val="TableParagraph"/>
              <w:spacing w:before="4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14:paraId="0C7DFF48" w14:textId="77777777" w:rsidR="00ED3165" w:rsidRPr="001B16B3" w:rsidRDefault="00ED3165" w:rsidP="00D25DE9">
            <w:pPr>
              <w:pStyle w:val="TableParagraph"/>
              <w:ind w:left="142" w:right="14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  <w:tr w:rsidR="00ED3165" w:rsidRPr="001B16B3" w14:paraId="0482456D" w14:textId="77777777" w:rsidTr="00D25DE9">
        <w:trPr>
          <w:trHeight w:val="5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68B1" w14:textId="77777777" w:rsidR="00ED3165" w:rsidRPr="001B16B3" w:rsidRDefault="00ED3165" w:rsidP="00D25DE9">
            <w:pPr>
              <w:pStyle w:val="TableParagraph"/>
              <w:spacing w:before="125"/>
              <w:ind w:left="97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Projekt vyplývá z plánu péče-výsadby vyplývají z obecných ustanovení, byť nejsou přímo zmíněny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11BC" w14:textId="237A794F" w:rsidR="00ED3165" w:rsidRPr="001B16B3" w:rsidRDefault="006C7807" w:rsidP="00D25DE9">
            <w:pPr>
              <w:pStyle w:val="TableParagraph"/>
              <w:spacing w:before="125"/>
              <w:ind w:left="142" w:right="14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14:paraId="34E497A2" w14:textId="77777777" w:rsidR="00ED3165" w:rsidRPr="00350092" w:rsidRDefault="00ED3165" w:rsidP="00ED3165">
      <w:pPr>
        <w:rPr>
          <w:b/>
          <w:bCs/>
          <w:lang w:val="en-US"/>
        </w:rPr>
      </w:pPr>
    </w:p>
    <w:p w14:paraId="6BF54284" w14:textId="77777777" w:rsidR="00ED3165" w:rsidRPr="00350092" w:rsidRDefault="00ED3165" w:rsidP="00ED3165">
      <w:pPr>
        <w:pStyle w:val="Zkladntext"/>
        <w:spacing w:before="1"/>
        <w:rPr>
          <w:rFonts w:ascii="Calibri" w:hAnsi="Calibri" w:cs="Calibri"/>
          <w:b w:val="0"/>
          <w:bCs w:val="0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1844"/>
      </w:tblGrid>
      <w:tr w:rsidR="00ED3165" w:rsidRPr="001B16B3" w14:paraId="351BCF9B" w14:textId="77777777" w:rsidTr="00D25DE9">
        <w:trPr>
          <w:trHeight w:val="280"/>
        </w:trPr>
        <w:tc>
          <w:tcPr>
            <w:tcW w:w="6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B05BD23" w14:textId="53C90396" w:rsidR="00ED3165" w:rsidRPr="001B16B3" w:rsidRDefault="00ED3165" w:rsidP="00D25DE9">
            <w:pPr>
              <w:pStyle w:val="TableParagraph"/>
              <w:spacing w:line="249" w:lineRule="exact"/>
              <w:ind w:left="9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2. Lokalizace</w:t>
            </w:r>
            <w:r w:rsidR="006C7807">
              <w:rPr>
                <w:rStyle w:val="Znakapoznpodarou"/>
                <w:rFonts w:ascii="Calibri" w:hAnsi="Calibri" w:cs="Calibr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635B2DE" w14:textId="77777777" w:rsidR="00ED3165" w:rsidRPr="001B16B3" w:rsidRDefault="00ED3165" w:rsidP="00D25DE9">
            <w:pPr>
              <w:pStyle w:val="TableParagraph"/>
              <w:spacing w:line="249" w:lineRule="exact"/>
              <w:ind w:left="298" w:right="29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</w:rPr>
              <w:t>Počet bodů</w:t>
            </w:r>
          </w:p>
        </w:tc>
      </w:tr>
      <w:tr w:rsidR="00ED3165" w:rsidRPr="001B16B3" w14:paraId="257D33E1" w14:textId="77777777" w:rsidTr="00D25DE9">
        <w:trPr>
          <w:trHeight w:val="58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48CD" w14:textId="77777777" w:rsidR="00ED3165" w:rsidRPr="001B16B3" w:rsidRDefault="00ED3165" w:rsidP="00D25DE9">
            <w:pPr>
              <w:pStyle w:val="TableParagraph"/>
              <w:spacing w:before="37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I. a II. zóna ochrany zvláště chráněného území</w:t>
            </w:r>
          </w:p>
          <w:p w14:paraId="7E0D8BA1" w14:textId="77777777" w:rsidR="00ED3165" w:rsidRPr="001B16B3" w:rsidRDefault="00ED3165" w:rsidP="00D25DE9">
            <w:pPr>
              <w:pStyle w:val="TableParagraph"/>
              <w:spacing w:before="37"/>
              <w:ind w:left="1080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914D" w14:textId="53481390" w:rsidR="00ED3165" w:rsidRPr="001B16B3" w:rsidRDefault="00C62B8E" w:rsidP="00D25DE9">
            <w:pPr>
              <w:pStyle w:val="TableParagraph"/>
              <w:spacing w:before="144"/>
              <w:ind w:left="298" w:right="298"/>
              <w:jc w:val="center"/>
              <w:rPr>
                <w:rFonts w:ascii="Calibri" w:hAnsi="Calibri" w:cs="Calibri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sz w:val="24"/>
                <w:szCs w:val="24"/>
                <w:lang w:val="cs-CZ"/>
              </w:rPr>
              <w:t>30</w:t>
            </w:r>
          </w:p>
        </w:tc>
      </w:tr>
      <w:tr w:rsidR="00ED3165" w:rsidRPr="001B16B3" w14:paraId="2D3C7134" w14:textId="77777777" w:rsidTr="006C7807">
        <w:trPr>
          <w:trHeight w:val="618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10B6" w14:textId="77777777" w:rsidR="00ED3165" w:rsidRPr="001B16B3" w:rsidRDefault="00ED3165" w:rsidP="00D25DE9">
            <w:pPr>
              <w:pStyle w:val="TableParagraph"/>
              <w:spacing w:before="110" w:line="276" w:lineRule="auto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III. zóna ochrany zvláště chráněného území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E504" w14:textId="77777777" w:rsidR="00ED3165" w:rsidRPr="001B16B3" w:rsidRDefault="00ED3165" w:rsidP="00D25DE9">
            <w:pPr>
              <w:pStyle w:val="TableParagraph"/>
              <w:spacing w:before="4"/>
              <w:rPr>
                <w:rFonts w:ascii="Calibri" w:hAnsi="Calibri" w:cs="Calibri"/>
                <w:sz w:val="24"/>
                <w:szCs w:val="24"/>
                <w:lang w:val="cs-CZ"/>
              </w:rPr>
            </w:pPr>
          </w:p>
          <w:p w14:paraId="69B3AE8E" w14:textId="24F9985D" w:rsidR="00ED3165" w:rsidRPr="001B16B3" w:rsidRDefault="00C62B8E" w:rsidP="00D25DE9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  <w:tr w:rsidR="00ED3165" w:rsidRPr="001B16B3" w14:paraId="760ADE7B" w14:textId="77777777" w:rsidTr="00D25DE9">
        <w:trPr>
          <w:trHeight w:val="50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95C9" w14:textId="77777777" w:rsidR="00ED3165" w:rsidRPr="001B16B3" w:rsidRDefault="00ED3165" w:rsidP="00D25DE9">
            <w:pPr>
              <w:pStyle w:val="TableParagraph"/>
              <w:spacing w:before="105"/>
              <w:ind w:left="97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IV. zóna ochrany zvláště chráněného území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F4D7" w14:textId="77777777" w:rsidR="00ED3165" w:rsidRPr="001B16B3" w:rsidRDefault="00ED3165" w:rsidP="00D25DE9">
            <w:pPr>
              <w:pStyle w:val="TableParagraph"/>
              <w:spacing w:before="105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</w:tbl>
    <w:p w14:paraId="1A0607B3" w14:textId="77777777" w:rsidR="00ED3165" w:rsidRPr="00350092" w:rsidRDefault="00ED3165" w:rsidP="00ED3165">
      <w:pPr>
        <w:rPr>
          <w:b/>
          <w:bCs/>
          <w:lang w:val="en-US"/>
        </w:rPr>
      </w:pPr>
    </w:p>
    <w:p w14:paraId="746230F8" w14:textId="77777777" w:rsidR="00ED3165" w:rsidRPr="00350092" w:rsidRDefault="00ED3165" w:rsidP="00ED3165">
      <w:pPr>
        <w:pStyle w:val="Zkladntext"/>
        <w:spacing w:after="43"/>
        <w:ind w:left="118"/>
        <w:rPr>
          <w:rFonts w:ascii="Calibri" w:hAnsi="Calibri" w:cs="Calibri"/>
          <w:sz w:val="24"/>
          <w:szCs w:val="24"/>
        </w:rPr>
      </w:pPr>
      <w:r w:rsidRPr="00350092">
        <w:rPr>
          <w:rFonts w:ascii="Calibri" w:hAnsi="Calibri" w:cs="Calibri"/>
          <w:sz w:val="24"/>
          <w:szCs w:val="24"/>
        </w:rPr>
        <w:t>Technická kritéria projektu</w:t>
      </w:r>
    </w:p>
    <w:p w14:paraId="75FD9D37" w14:textId="77777777" w:rsidR="00ED3165" w:rsidRPr="006C7807" w:rsidRDefault="00ED3165" w:rsidP="00ED3165">
      <w:pPr>
        <w:pStyle w:val="Zkladntext"/>
        <w:spacing w:after="43"/>
        <w:ind w:left="118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1844"/>
      </w:tblGrid>
      <w:tr w:rsidR="00ED3165" w:rsidRPr="001B16B3" w14:paraId="5E808AA5" w14:textId="77777777" w:rsidTr="00D25DE9">
        <w:trPr>
          <w:trHeight w:val="240"/>
        </w:trPr>
        <w:tc>
          <w:tcPr>
            <w:tcW w:w="6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D854264" w14:textId="77777777" w:rsidR="00ED3165" w:rsidRPr="001B16B3" w:rsidRDefault="00ED3165" w:rsidP="00D25DE9">
            <w:pPr>
              <w:pStyle w:val="TableParagraph"/>
              <w:spacing w:before="1" w:line="237" w:lineRule="exact"/>
              <w:ind w:left="9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</w:rPr>
              <w:t>3. Hledisko přiměřenosti nákladů vzhledem k efektům akce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C50B01A" w14:textId="77777777" w:rsidR="00ED3165" w:rsidRPr="001B16B3" w:rsidRDefault="00ED3165" w:rsidP="00D25DE9">
            <w:pPr>
              <w:pStyle w:val="TableParagraph"/>
              <w:spacing w:before="1" w:line="237" w:lineRule="exact"/>
              <w:ind w:left="298" w:right="29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</w:rPr>
              <w:t>Počet bodů</w:t>
            </w:r>
          </w:p>
        </w:tc>
      </w:tr>
      <w:tr w:rsidR="00ED3165" w:rsidRPr="001B16B3" w14:paraId="4A4E64DB" w14:textId="77777777" w:rsidTr="00D25DE9">
        <w:trPr>
          <w:trHeight w:val="100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470" w14:textId="54CCA95A" w:rsidR="00ED3165" w:rsidRPr="001B16B3" w:rsidRDefault="00ED3165" w:rsidP="00457A19">
            <w:pPr>
              <w:pStyle w:val="TableParagraph"/>
              <w:spacing w:before="117"/>
              <w:ind w:left="97" w:right="189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 xml:space="preserve">Náklady dosahují maximálně 100 % Nákladů obvyklých opatření MŽP.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DA9" w14:textId="77777777" w:rsidR="00ED3165" w:rsidRPr="001B16B3" w:rsidRDefault="00ED3165" w:rsidP="00D25DE9">
            <w:pPr>
              <w:pStyle w:val="TableParagraph"/>
              <w:spacing w:before="3"/>
              <w:rPr>
                <w:rFonts w:ascii="Calibri" w:hAnsi="Calibri" w:cs="Calibri"/>
                <w:b/>
                <w:bCs/>
                <w:sz w:val="36"/>
                <w:szCs w:val="36"/>
                <w:lang w:val="cs-CZ"/>
              </w:rPr>
            </w:pPr>
          </w:p>
          <w:p w14:paraId="50077CDF" w14:textId="77777777" w:rsidR="00ED3165" w:rsidRPr="001B16B3" w:rsidRDefault="00ED3165" w:rsidP="00D25DE9">
            <w:pPr>
              <w:pStyle w:val="TableParagraph"/>
              <w:spacing w:before="1"/>
              <w:ind w:left="298" w:right="29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ED3165" w:rsidRPr="001B16B3" w14:paraId="2ECCA633" w14:textId="77777777" w:rsidTr="00D25DE9">
        <w:trPr>
          <w:trHeight w:val="98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0A56" w14:textId="4A89CE44" w:rsidR="00ED3165" w:rsidRPr="001B16B3" w:rsidRDefault="00ED3165" w:rsidP="00457A19">
            <w:pPr>
              <w:pStyle w:val="TableParagraph"/>
              <w:spacing w:before="118"/>
              <w:ind w:left="97" w:right="189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 xml:space="preserve">Náklady dosahují maximálně 150 % Nákladů obvyklých opatření MŽP.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6AD9" w14:textId="77777777" w:rsidR="00ED3165" w:rsidRPr="001B16B3" w:rsidRDefault="00ED3165" w:rsidP="00D25DE9">
            <w:pPr>
              <w:pStyle w:val="TableParagraph"/>
              <w:spacing w:before="2"/>
              <w:rPr>
                <w:rFonts w:ascii="Calibri" w:hAnsi="Calibri" w:cs="Calibri"/>
                <w:b/>
                <w:bCs/>
                <w:sz w:val="36"/>
                <w:szCs w:val="36"/>
                <w:lang w:val="cs-CZ"/>
              </w:rPr>
            </w:pPr>
          </w:p>
          <w:p w14:paraId="4524C5FF" w14:textId="77777777" w:rsidR="00ED3165" w:rsidRPr="001B16B3" w:rsidRDefault="00ED3165" w:rsidP="00D25DE9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ED3165" w:rsidRPr="001B16B3" w14:paraId="0379820F" w14:textId="77777777" w:rsidTr="00D25DE9">
        <w:trPr>
          <w:trHeight w:val="126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AED7" w14:textId="2E48C118" w:rsidR="00ED3165" w:rsidRPr="001B16B3" w:rsidRDefault="00ED3165" w:rsidP="00D25DE9">
            <w:pPr>
              <w:pStyle w:val="TableParagraph"/>
              <w:spacing w:line="276" w:lineRule="auto"/>
              <w:ind w:left="97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Náklady akce přesahují 150 % Nákladů obvyklých opatření MŽP, dosahují maximálně 100 % Katalogu stavebních prací a jsou odůvodněny zvýšeným zájmem ochrany přírody a krajiny</w:t>
            </w:r>
            <w:r w:rsidR="006C7807">
              <w:rPr>
                <w:rStyle w:val="Znakapoznpodarou"/>
                <w:rFonts w:ascii="Calibri" w:hAnsi="Calibri" w:cs="Calibri"/>
                <w:sz w:val="24"/>
                <w:szCs w:val="24"/>
                <w:lang w:val="cs-CZ"/>
              </w:rPr>
              <w:footnoteReference w:id="2"/>
            </w: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76C7" w14:textId="77777777" w:rsidR="00ED3165" w:rsidRPr="001B16B3" w:rsidRDefault="00ED3165" w:rsidP="00D25DE9">
            <w:pPr>
              <w:pStyle w:val="TableParagraph"/>
              <w:rPr>
                <w:rFonts w:ascii="Calibri" w:hAnsi="Calibri" w:cs="Calibri"/>
                <w:b/>
                <w:bCs/>
                <w:sz w:val="28"/>
                <w:szCs w:val="28"/>
                <w:lang w:val="cs-CZ"/>
              </w:rPr>
            </w:pPr>
          </w:p>
          <w:p w14:paraId="3DA96FC2" w14:textId="77777777" w:rsidR="00ED3165" w:rsidRPr="001B16B3" w:rsidRDefault="00ED3165" w:rsidP="00D25DE9">
            <w:pPr>
              <w:pStyle w:val="TableParagraph"/>
              <w:rPr>
                <w:rFonts w:ascii="Calibri" w:hAnsi="Calibri" w:cs="Calibri"/>
                <w:b/>
                <w:bCs/>
                <w:lang w:val="cs-CZ"/>
              </w:rPr>
            </w:pPr>
          </w:p>
          <w:p w14:paraId="2831398C" w14:textId="77777777" w:rsidR="00ED3165" w:rsidRPr="001B16B3" w:rsidRDefault="00ED3165" w:rsidP="00D25DE9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</w:tbl>
    <w:p w14:paraId="677F36E3" w14:textId="77777777" w:rsidR="00ED3165" w:rsidRPr="00350092" w:rsidRDefault="00ED3165" w:rsidP="00ED3165">
      <w:pPr>
        <w:rPr>
          <w:sz w:val="24"/>
          <w:szCs w:val="24"/>
        </w:rPr>
        <w:sectPr w:rsidR="00ED3165" w:rsidRPr="00350092">
          <w:headerReference w:type="default" r:id="rId8"/>
          <w:footerReference w:type="default" r:id="rId9"/>
          <w:pgSz w:w="11910" w:h="16840"/>
          <w:pgMar w:top="1700" w:right="1320" w:bottom="1380" w:left="1300" w:header="708" w:footer="1199" w:gutter="0"/>
          <w:cols w:space="708"/>
        </w:sect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558"/>
      </w:tblGrid>
      <w:tr w:rsidR="00ED3165" w:rsidRPr="001B16B3" w14:paraId="2EEE39D3" w14:textId="77777777" w:rsidTr="00D25DE9">
        <w:trPr>
          <w:trHeight w:val="860"/>
        </w:trPr>
        <w:tc>
          <w:tcPr>
            <w:tcW w:w="7199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 w14:paraId="1669A092" w14:textId="77777777" w:rsidR="00ED3165" w:rsidRPr="001B16B3" w:rsidRDefault="00ED3165" w:rsidP="00D25DE9">
            <w:pPr>
              <w:pStyle w:val="TableParagraph"/>
              <w:spacing w:line="248" w:lineRule="exact"/>
              <w:ind w:left="97"/>
              <w:rPr>
                <w:rFonts w:ascii="Calibri" w:hAnsi="Calibri" w:cs="Calibri"/>
                <w:b/>
                <w:bCs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lastRenderedPageBreak/>
              <w:t>4. Kvalita zpracování projektu z hlediska technického a</w:t>
            </w:r>
          </w:p>
          <w:p w14:paraId="6D41CF69" w14:textId="6EE31919" w:rsidR="00ED3165" w:rsidRPr="001B16B3" w:rsidRDefault="00ED3165" w:rsidP="006C7807">
            <w:pPr>
              <w:pStyle w:val="TableParagraph"/>
              <w:spacing w:before="3" w:line="290" w:lineRule="atLeast"/>
              <w:ind w:left="97" w:right="1015"/>
              <w:rPr>
                <w:rFonts w:ascii="Calibri" w:hAnsi="Calibri" w:cs="Calibri"/>
                <w:b/>
                <w:bCs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technologického (vhodnost navrženého řešení, náročnost následné péče)</w:t>
            </w:r>
            <w:r w:rsidR="006C7807" w:rsidRPr="001B16B3">
              <w:rPr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 w14:paraId="10BEEF33" w14:textId="77777777" w:rsidR="00ED3165" w:rsidRPr="001B16B3" w:rsidRDefault="00ED3165" w:rsidP="00D25DE9">
            <w:pPr>
              <w:pStyle w:val="TableParagraph"/>
              <w:rPr>
                <w:rFonts w:ascii="Calibri" w:hAnsi="Calibri" w:cs="Calibri"/>
                <w:sz w:val="28"/>
                <w:szCs w:val="28"/>
                <w:lang w:val="cs-CZ"/>
              </w:rPr>
            </w:pPr>
          </w:p>
          <w:p w14:paraId="07EB3B57" w14:textId="77777777" w:rsidR="00ED3165" w:rsidRPr="001B16B3" w:rsidRDefault="00ED3165" w:rsidP="00D25DE9">
            <w:pPr>
              <w:pStyle w:val="TableParagraph"/>
              <w:spacing w:before="3"/>
              <w:rPr>
                <w:rFonts w:ascii="Calibri" w:hAnsi="Calibri" w:cs="Calibri"/>
                <w:sz w:val="28"/>
                <w:szCs w:val="28"/>
                <w:lang w:val="cs-CZ"/>
              </w:rPr>
            </w:pPr>
          </w:p>
          <w:p w14:paraId="66503AD7" w14:textId="77777777" w:rsidR="00ED3165" w:rsidRPr="001B16B3" w:rsidRDefault="00ED3165" w:rsidP="00D25DE9">
            <w:pPr>
              <w:pStyle w:val="TableParagraph"/>
              <w:ind w:left="144" w:right="14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</w:rPr>
              <w:t>Počet bodů</w:t>
            </w:r>
          </w:p>
        </w:tc>
      </w:tr>
      <w:tr w:rsidR="00ED3165" w:rsidRPr="001B16B3" w14:paraId="275944BA" w14:textId="77777777" w:rsidTr="00D25DE9">
        <w:trPr>
          <w:trHeight w:val="860"/>
        </w:trPr>
        <w:tc>
          <w:tcPr>
            <w:tcW w:w="719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33737F4" w14:textId="0A0EC36D" w:rsidR="00ED3165" w:rsidRPr="001B16B3" w:rsidRDefault="00ED3165" w:rsidP="00C62B8E">
            <w:pPr>
              <w:pStyle w:val="TableParagraph"/>
              <w:spacing w:line="276" w:lineRule="auto"/>
              <w:ind w:left="97" w:right="95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Projekt je optimálně navržen z hlediska naplnění cíle předmětu podpory a udržitelnosti, využívá nejlepší dostupné metody a znalosti a udržení</w:t>
            </w:r>
            <w:r w:rsidR="00C62B8E">
              <w:rPr>
                <w:rFonts w:ascii="Calibri" w:hAnsi="Calibri" w:cs="Calibri"/>
                <w:sz w:val="24"/>
                <w:szCs w:val="24"/>
                <w:lang w:val="cs-CZ"/>
              </w:rPr>
              <w:t xml:space="preserve"> </w:t>
            </w: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projektu nevyžaduje náročnou následnou péči.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7A8A" w14:textId="77777777" w:rsidR="00ED3165" w:rsidRPr="001B16B3" w:rsidRDefault="00ED3165" w:rsidP="00D25DE9">
            <w:pPr>
              <w:pStyle w:val="TableParagraph"/>
              <w:spacing w:before="9"/>
              <w:rPr>
                <w:rFonts w:ascii="Calibri" w:hAnsi="Calibri" w:cs="Calibri"/>
                <w:sz w:val="28"/>
                <w:szCs w:val="28"/>
                <w:lang w:val="cs-CZ"/>
              </w:rPr>
            </w:pPr>
          </w:p>
          <w:p w14:paraId="77EBAD03" w14:textId="77777777" w:rsidR="00ED3165" w:rsidRPr="001B16B3" w:rsidRDefault="00ED3165" w:rsidP="00D25DE9">
            <w:pPr>
              <w:pStyle w:val="TableParagraph"/>
              <w:ind w:left="142" w:right="14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ED3165" w:rsidRPr="001B16B3" w14:paraId="7A1C21C7" w14:textId="77777777" w:rsidTr="00D25DE9">
        <w:trPr>
          <w:trHeight w:val="14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5822" w14:textId="77777777" w:rsidR="00ED3165" w:rsidRPr="001B16B3" w:rsidRDefault="00ED3165" w:rsidP="00D25DE9">
            <w:pPr>
              <w:pStyle w:val="TableParagraph"/>
              <w:spacing w:line="276" w:lineRule="auto"/>
              <w:ind w:left="97" w:right="522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</w:t>
            </w:r>
          </w:p>
          <w:p w14:paraId="0977CB8C" w14:textId="77777777" w:rsidR="00ED3165" w:rsidRPr="001B16B3" w:rsidRDefault="00ED3165" w:rsidP="00D25DE9">
            <w:pPr>
              <w:pStyle w:val="TableParagraph"/>
              <w:spacing w:before="3"/>
              <w:ind w:left="97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hlediska naplnění cíle předmětu podpory a udržitelnosti.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805E" w14:textId="77777777" w:rsidR="00ED3165" w:rsidRPr="001B16B3" w:rsidRDefault="00ED3165" w:rsidP="00D25DE9">
            <w:pPr>
              <w:pStyle w:val="TableParagraph"/>
              <w:rPr>
                <w:rFonts w:ascii="Calibri" w:hAnsi="Calibri" w:cs="Calibri"/>
                <w:sz w:val="28"/>
                <w:szCs w:val="28"/>
                <w:lang w:val="cs-CZ"/>
              </w:rPr>
            </w:pPr>
          </w:p>
          <w:p w14:paraId="4DF16D11" w14:textId="77777777" w:rsidR="00ED3165" w:rsidRPr="001B16B3" w:rsidRDefault="00ED3165" w:rsidP="00D25DE9">
            <w:pPr>
              <w:pStyle w:val="TableParagraph"/>
              <w:spacing w:before="3"/>
              <w:rPr>
                <w:rFonts w:ascii="Calibri" w:hAnsi="Calibri" w:cs="Calibri"/>
                <w:sz w:val="28"/>
                <w:szCs w:val="28"/>
                <w:lang w:val="cs-CZ"/>
              </w:rPr>
            </w:pPr>
          </w:p>
          <w:p w14:paraId="41F1F3A0" w14:textId="77777777" w:rsidR="00ED3165" w:rsidRPr="001B16B3" w:rsidRDefault="00ED3165" w:rsidP="00D25DE9">
            <w:pPr>
              <w:pStyle w:val="TableParagraph"/>
              <w:ind w:left="142" w:right="14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ED3165" w:rsidRPr="001B16B3" w14:paraId="27831CC0" w14:textId="77777777" w:rsidTr="00D25DE9">
        <w:trPr>
          <w:trHeight w:val="42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DBA3" w14:textId="77777777" w:rsidR="00ED3165" w:rsidRPr="001B16B3" w:rsidRDefault="00ED3165" w:rsidP="00D25DE9">
            <w:pPr>
              <w:pStyle w:val="TableParagraph"/>
              <w:spacing w:before="62"/>
              <w:ind w:left="97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Ostatní přijatelné projekty.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B7EF" w14:textId="77777777" w:rsidR="00ED3165" w:rsidRPr="001B16B3" w:rsidRDefault="00ED3165" w:rsidP="00D25DE9">
            <w:pPr>
              <w:pStyle w:val="TableParagraph"/>
              <w:spacing w:before="62"/>
              <w:ind w:right="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</w:tbl>
    <w:p w14:paraId="6BF2ABD1" w14:textId="77777777" w:rsidR="00ED3165" w:rsidRPr="00350092" w:rsidRDefault="00ED3165" w:rsidP="00ED3165">
      <w:pPr>
        <w:pStyle w:val="Zkladntext"/>
        <w:rPr>
          <w:rFonts w:ascii="Calibri" w:hAnsi="Calibri" w:cs="Calibri"/>
          <w:b w:val="0"/>
          <w:bCs w:val="0"/>
          <w:lang w:val="cs-CZ"/>
        </w:rPr>
      </w:pPr>
    </w:p>
    <w:p w14:paraId="57B6685C" w14:textId="77777777" w:rsidR="00ED3165" w:rsidRPr="00350092" w:rsidRDefault="00ED3165" w:rsidP="00ED3165">
      <w:pPr>
        <w:pStyle w:val="Zkladntext"/>
        <w:spacing w:before="3"/>
        <w:rPr>
          <w:rFonts w:ascii="Calibri" w:hAnsi="Calibri" w:cs="Calibri"/>
          <w:b w:val="0"/>
          <w:bCs w:val="0"/>
          <w:sz w:val="28"/>
          <w:szCs w:val="28"/>
          <w:lang w:val="cs-CZ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558"/>
      </w:tblGrid>
      <w:tr w:rsidR="00ED3165" w:rsidRPr="001B16B3" w14:paraId="39FE654E" w14:textId="77777777" w:rsidTr="00D25DE9">
        <w:trPr>
          <w:trHeight w:val="280"/>
        </w:trPr>
        <w:tc>
          <w:tcPr>
            <w:tcW w:w="7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BCE7FF2" w14:textId="77777777" w:rsidR="00ED3165" w:rsidRPr="001B16B3" w:rsidRDefault="00ED3165" w:rsidP="00D25DE9">
            <w:pPr>
              <w:pStyle w:val="TableParagraph"/>
              <w:spacing w:line="248" w:lineRule="exact"/>
              <w:ind w:left="9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</w:rPr>
              <w:t>5. Multiefekt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C0F1752" w14:textId="77777777" w:rsidR="00ED3165" w:rsidRPr="001B16B3" w:rsidRDefault="00ED3165" w:rsidP="00D25DE9">
            <w:pPr>
              <w:pStyle w:val="TableParagraph"/>
              <w:spacing w:line="248" w:lineRule="exact"/>
              <w:ind w:left="155" w:right="13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</w:rPr>
              <w:t>Počet bodů</w:t>
            </w:r>
          </w:p>
        </w:tc>
      </w:tr>
      <w:tr w:rsidR="00ED3165" w:rsidRPr="001B16B3" w14:paraId="5A52FC4A" w14:textId="77777777" w:rsidTr="00D25DE9">
        <w:trPr>
          <w:trHeight w:val="86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23DF" w14:textId="4AC9EA80" w:rsidR="00ED3165" w:rsidRPr="001B16B3" w:rsidRDefault="00ED3165" w:rsidP="00C62B8E">
            <w:pPr>
              <w:pStyle w:val="TableParagraph"/>
              <w:spacing w:before="3"/>
              <w:ind w:left="97"/>
              <w:rPr>
                <w:rFonts w:ascii="Calibri" w:hAnsi="Calibri" w:cs="Calibri"/>
                <w:sz w:val="24"/>
                <w:szCs w:val="24"/>
                <w:lang w:val="cs-CZ"/>
              </w:rPr>
            </w:pPr>
            <w:bookmarkStart w:id="0" w:name="_GoBack"/>
            <w:bookmarkEnd w:id="0"/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Výsadba zvyšuje biodiverzitu v daném místě a zároveň bude po zapojení plnit dvě či více dalších funkcí (prot</w:t>
            </w:r>
            <w:r w:rsidR="00C62B8E">
              <w:rPr>
                <w:rFonts w:ascii="Calibri" w:hAnsi="Calibri" w:cs="Calibri"/>
                <w:sz w:val="24"/>
                <w:szCs w:val="24"/>
                <w:lang w:val="cs-CZ"/>
              </w:rPr>
              <w:t>ierozní půdoochranná, izolační</w:t>
            </w: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 xml:space="preserve">, </w:t>
            </w:r>
            <w:r w:rsidR="00C62B8E">
              <w:rPr>
                <w:rFonts w:ascii="Calibri" w:hAnsi="Calibri" w:cs="Calibri"/>
                <w:sz w:val="24"/>
                <w:szCs w:val="24"/>
                <w:lang w:val="cs-CZ"/>
              </w:rPr>
              <w:t>zdroj potravy v období strádání</w:t>
            </w: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073D" w14:textId="77777777" w:rsidR="00ED3165" w:rsidRPr="001B16B3" w:rsidRDefault="00ED3165" w:rsidP="00D25DE9">
            <w:pPr>
              <w:pStyle w:val="TableParagraph"/>
              <w:rPr>
                <w:rFonts w:ascii="Calibri" w:hAnsi="Calibri" w:cs="Calibri"/>
                <w:sz w:val="28"/>
                <w:szCs w:val="28"/>
                <w:lang w:val="cs-CZ"/>
              </w:rPr>
            </w:pPr>
          </w:p>
          <w:p w14:paraId="5B049849" w14:textId="77777777" w:rsidR="00ED3165" w:rsidRPr="001B16B3" w:rsidRDefault="00ED3165" w:rsidP="00D25DE9">
            <w:pPr>
              <w:pStyle w:val="TableParagraph"/>
              <w:ind w:left="142" w:right="14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ED3165" w:rsidRPr="001B16B3" w14:paraId="081436B9" w14:textId="77777777" w:rsidTr="00D25DE9">
        <w:trPr>
          <w:trHeight w:val="5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1AEB" w14:textId="77777777" w:rsidR="00ED3165" w:rsidRPr="001B16B3" w:rsidRDefault="00ED3165" w:rsidP="00D25DE9">
            <w:pPr>
              <w:pStyle w:val="TableParagraph"/>
              <w:spacing w:before="127"/>
              <w:ind w:left="97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 xml:space="preserve">Výsadba zvyšuje biodiverzitu v daném místě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88C2" w14:textId="77777777" w:rsidR="00ED3165" w:rsidRPr="001B16B3" w:rsidRDefault="00ED3165" w:rsidP="00D25DE9">
            <w:pPr>
              <w:pStyle w:val="TableParagraph"/>
              <w:spacing w:before="127"/>
              <w:ind w:right="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ED3165" w:rsidRPr="001B16B3" w14:paraId="06D4390A" w14:textId="77777777" w:rsidTr="00D25DE9">
        <w:trPr>
          <w:trHeight w:val="540"/>
        </w:trPr>
        <w:tc>
          <w:tcPr>
            <w:tcW w:w="8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0C30" w14:textId="77777777" w:rsidR="00ED3165" w:rsidRPr="001B16B3" w:rsidRDefault="00ED3165" w:rsidP="00D25DE9">
            <w:pPr>
              <w:pStyle w:val="TableParagraph"/>
              <w:spacing w:before="127"/>
              <w:ind w:left="97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i/>
                <w:iCs/>
                <w:sz w:val="24"/>
                <w:szCs w:val="24"/>
                <w:lang w:val="cs-CZ"/>
              </w:rPr>
              <w:t>Poznámka: bude posouzeno na základě předložené dokumentace projektu</w:t>
            </w:r>
          </w:p>
        </w:tc>
      </w:tr>
    </w:tbl>
    <w:p w14:paraId="169CF447" w14:textId="77777777" w:rsidR="00ED3165" w:rsidRPr="00350092" w:rsidRDefault="00ED3165" w:rsidP="00ED3165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558"/>
      </w:tblGrid>
      <w:tr w:rsidR="00ED3165" w:rsidRPr="001B16B3" w14:paraId="032F5F0F" w14:textId="77777777" w:rsidTr="00D25DE9">
        <w:trPr>
          <w:trHeight w:val="280"/>
        </w:trPr>
        <w:tc>
          <w:tcPr>
            <w:tcW w:w="7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E540AD9" w14:textId="77777777" w:rsidR="00ED3165" w:rsidRPr="001B16B3" w:rsidRDefault="00ED3165" w:rsidP="00D25DE9">
            <w:pPr>
              <w:pStyle w:val="TableParagraph"/>
              <w:spacing w:line="248" w:lineRule="exact"/>
              <w:ind w:left="9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</w:rPr>
              <w:t>6. Typ výsadby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930E0DE" w14:textId="77777777" w:rsidR="00ED3165" w:rsidRPr="001B16B3" w:rsidRDefault="00ED3165" w:rsidP="00D25DE9">
            <w:pPr>
              <w:pStyle w:val="TableParagraph"/>
              <w:spacing w:line="248" w:lineRule="exact"/>
              <w:ind w:left="155" w:right="13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6B3">
              <w:rPr>
                <w:rFonts w:ascii="Calibri" w:hAnsi="Calibri" w:cs="Calibri"/>
                <w:b/>
                <w:bCs/>
                <w:sz w:val="24"/>
                <w:szCs w:val="24"/>
              </w:rPr>
              <w:t>Počet bodů</w:t>
            </w:r>
          </w:p>
        </w:tc>
      </w:tr>
      <w:tr w:rsidR="00ED3165" w:rsidRPr="001B16B3" w14:paraId="42FEFAD2" w14:textId="77777777" w:rsidTr="00D25DE9">
        <w:trPr>
          <w:trHeight w:val="86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7955" w14:textId="77777777" w:rsidR="00ED3165" w:rsidRPr="001B16B3" w:rsidRDefault="00ED3165" w:rsidP="00D25DE9">
            <w:pPr>
              <w:pStyle w:val="TableParagraph"/>
              <w:spacing w:before="3"/>
              <w:ind w:left="97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Skupinová výsadba (remíz) či sadová výsadba (neprodukční či krajinotvorná)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0E4" w14:textId="77777777" w:rsidR="00ED3165" w:rsidRPr="001B16B3" w:rsidRDefault="00ED3165" w:rsidP="00D25DE9">
            <w:pPr>
              <w:pStyle w:val="TableParagraph"/>
              <w:rPr>
                <w:rFonts w:ascii="Calibri" w:hAnsi="Calibri" w:cs="Calibri"/>
                <w:sz w:val="28"/>
                <w:szCs w:val="28"/>
                <w:lang w:val="cs-CZ"/>
              </w:rPr>
            </w:pPr>
          </w:p>
          <w:p w14:paraId="766605F2" w14:textId="77777777" w:rsidR="00ED3165" w:rsidRPr="001B16B3" w:rsidRDefault="00ED3165" w:rsidP="00D25DE9">
            <w:pPr>
              <w:pStyle w:val="TableParagraph"/>
              <w:ind w:left="142" w:right="14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ED3165" w:rsidRPr="001B16B3" w14:paraId="64778456" w14:textId="77777777" w:rsidTr="00D25DE9">
        <w:trPr>
          <w:trHeight w:val="5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160B" w14:textId="77777777" w:rsidR="00ED3165" w:rsidRPr="001B16B3" w:rsidRDefault="00ED3165" w:rsidP="00D25DE9">
            <w:pPr>
              <w:pStyle w:val="TableParagraph"/>
              <w:spacing w:before="127"/>
              <w:ind w:left="97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>Liniová výsadba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6FF9" w14:textId="77777777" w:rsidR="00ED3165" w:rsidRPr="001B16B3" w:rsidRDefault="00ED3165" w:rsidP="00D25DE9">
            <w:pPr>
              <w:pStyle w:val="TableParagraph"/>
              <w:spacing w:before="127"/>
              <w:ind w:right="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ED3165" w:rsidRPr="001B16B3" w14:paraId="2055EB0A" w14:textId="77777777" w:rsidTr="00D25DE9">
        <w:trPr>
          <w:trHeight w:val="5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233" w14:textId="77777777" w:rsidR="00ED3165" w:rsidRPr="001B16B3" w:rsidRDefault="00ED3165" w:rsidP="00D25DE9">
            <w:pPr>
              <w:pStyle w:val="TableParagraph"/>
              <w:spacing w:before="127"/>
              <w:ind w:left="97"/>
              <w:rPr>
                <w:rFonts w:ascii="Calibri" w:hAnsi="Calibri" w:cs="Calibri"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sz w:val="24"/>
                <w:szCs w:val="24"/>
                <w:lang w:val="cs-CZ"/>
              </w:rPr>
              <w:t xml:space="preserve">Solitérní výsadba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CB23" w14:textId="77777777" w:rsidR="00ED3165" w:rsidRPr="001B16B3" w:rsidRDefault="00ED3165" w:rsidP="00D25DE9">
            <w:pPr>
              <w:pStyle w:val="TableParagraph"/>
              <w:spacing w:before="127"/>
              <w:ind w:right="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6B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ED3165" w:rsidRPr="001B16B3" w14:paraId="31D42CF1" w14:textId="77777777" w:rsidTr="00D25DE9">
        <w:trPr>
          <w:trHeight w:val="540"/>
        </w:trPr>
        <w:tc>
          <w:tcPr>
            <w:tcW w:w="8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92A3" w14:textId="77777777" w:rsidR="00ED3165" w:rsidRPr="001B16B3" w:rsidRDefault="00ED3165" w:rsidP="00D25DE9">
            <w:pPr>
              <w:pStyle w:val="TableParagraph"/>
              <w:spacing w:before="127"/>
              <w:ind w:right="3"/>
              <w:rPr>
                <w:rFonts w:ascii="Calibri" w:hAnsi="Calibri" w:cs="Calibri"/>
                <w:i/>
                <w:iCs/>
                <w:sz w:val="24"/>
                <w:szCs w:val="24"/>
                <w:lang w:val="cs-CZ"/>
              </w:rPr>
            </w:pPr>
            <w:r w:rsidRPr="001B16B3">
              <w:rPr>
                <w:rFonts w:ascii="Calibri" w:hAnsi="Calibri" w:cs="Calibri"/>
                <w:i/>
                <w:iCs/>
                <w:sz w:val="24"/>
                <w:szCs w:val="24"/>
                <w:lang w:val="cs-CZ"/>
              </w:rPr>
              <w:t>Poznámka: pokud je projekt kombinací více typů výsadeb, tak se oboduje podle převládajícího typu (ve smyslu počtu dřevin)</w:t>
            </w:r>
          </w:p>
        </w:tc>
      </w:tr>
    </w:tbl>
    <w:p w14:paraId="33CCD618" w14:textId="77777777" w:rsidR="00ED3165" w:rsidRPr="00350092" w:rsidRDefault="00ED3165" w:rsidP="00ED3165">
      <w:pPr>
        <w:jc w:val="both"/>
        <w:rPr>
          <w:sz w:val="24"/>
          <w:szCs w:val="24"/>
        </w:rPr>
      </w:pPr>
    </w:p>
    <w:p w14:paraId="543E2791" w14:textId="77777777" w:rsidR="00ED3165" w:rsidRPr="00350092" w:rsidRDefault="00ED3165" w:rsidP="00ED3165">
      <w:pPr>
        <w:jc w:val="both"/>
        <w:rPr>
          <w:sz w:val="24"/>
          <w:szCs w:val="24"/>
        </w:rPr>
      </w:pPr>
    </w:p>
    <w:p w14:paraId="6F80BF23" w14:textId="77777777" w:rsidR="00ED3165" w:rsidRPr="00350092" w:rsidRDefault="00ED3165" w:rsidP="00ED3165">
      <w:pPr>
        <w:jc w:val="both"/>
        <w:rPr>
          <w:sz w:val="24"/>
          <w:szCs w:val="24"/>
        </w:rPr>
      </w:pPr>
    </w:p>
    <w:p w14:paraId="39319D46" w14:textId="77777777" w:rsidR="00ED3165" w:rsidRPr="00350092" w:rsidRDefault="00ED3165" w:rsidP="00ED3165">
      <w:pPr>
        <w:jc w:val="both"/>
        <w:rPr>
          <w:sz w:val="24"/>
          <w:szCs w:val="24"/>
        </w:rPr>
      </w:pPr>
    </w:p>
    <w:p w14:paraId="3F6B4E23" w14:textId="77777777" w:rsidR="00ED3165" w:rsidRPr="00350092" w:rsidRDefault="00ED3165" w:rsidP="00ED3165">
      <w:pPr>
        <w:jc w:val="both"/>
        <w:rPr>
          <w:sz w:val="24"/>
          <w:szCs w:val="24"/>
        </w:rPr>
      </w:pPr>
    </w:p>
    <w:p w14:paraId="12A1680A" w14:textId="77777777" w:rsidR="00167C3B" w:rsidRDefault="00167C3B"/>
    <w:sectPr w:rsidR="00167C3B" w:rsidSect="00C8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3FF8F" w14:textId="77777777" w:rsidR="0000650E" w:rsidRDefault="0000650E">
      <w:pPr>
        <w:spacing w:after="0" w:line="240" w:lineRule="auto"/>
      </w:pPr>
      <w:r>
        <w:separator/>
      </w:r>
    </w:p>
  </w:endnote>
  <w:endnote w:type="continuationSeparator" w:id="0">
    <w:p w14:paraId="6402F1AE" w14:textId="77777777" w:rsidR="0000650E" w:rsidRDefault="0000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B6E7" w14:textId="54C1DB7B" w:rsidR="001D4529" w:rsidRDefault="005A2D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01089">
      <w:rPr>
        <w:noProof/>
      </w:rPr>
      <w:t>3</w:t>
    </w:r>
    <w:r>
      <w:fldChar w:fldCharType="end"/>
    </w:r>
  </w:p>
  <w:p w14:paraId="027BB35C" w14:textId="77777777" w:rsidR="001D4529" w:rsidRDefault="00006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077D" w14:textId="77777777" w:rsidR="0000650E" w:rsidRDefault="0000650E">
      <w:pPr>
        <w:spacing w:after="0" w:line="240" w:lineRule="auto"/>
      </w:pPr>
      <w:r>
        <w:separator/>
      </w:r>
    </w:p>
  </w:footnote>
  <w:footnote w:type="continuationSeparator" w:id="0">
    <w:p w14:paraId="452DAEA1" w14:textId="77777777" w:rsidR="0000650E" w:rsidRDefault="0000650E">
      <w:pPr>
        <w:spacing w:after="0" w:line="240" w:lineRule="auto"/>
      </w:pPr>
      <w:r>
        <w:continuationSeparator/>
      </w:r>
    </w:p>
  </w:footnote>
  <w:footnote w:id="1">
    <w:p w14:paraId="619B7C7D" w14:textId="3C6CDEE4" w:rsidR="006C7807" w:rsidRDefault="006C7807">
      <w:pPr>
        <w:pStyle w:val="Textpoznpodarou"/>
      </w:pPr>
      <w:r>
        <w:rPr>
          <w:rStyle w:val="Znakapoznpodarou"/>
        </w:rPr>
        <w:footnoteRef/>
      </w:r>
      <w:r>
        <w:t xml:space="preserve"> Pokud záměr leží na hranici zón, tak platí lokalizace dle větší výměry plochy výsadby</w:t>
      </w:r>
    </w:p>
    <w:p w14:paraId="37AF983C" w14:textId="733AEB8F" w:rsidR="00F073FE" w:rsidRDefault="0000650E">
      <w:pPr>
        <w:pStyle w:val="Textpoznpodarou"/>
      </w:pPr>
      <w:hyperlink r:id="rId1" w:history="1">
        <w:r w:rsidR="00F073FE" w:rsidRPr="00E60AD4">
          <w:rPr>
            <w:rStyle w:val="Hypertextovodkaz"/>
          </w:rPr>
          <w:t>https://geoportal.gov.cz/web/guest/home/</w:t>
        </w:r>
      </w:hyperlink>
      <w:r w:rsidR="00F073FE">
        <w:t xml:space="preserve"> vrstva Chráněná území</w:t>
      </w:r>
    </w:p>
  </w:footnote>
  <w:footnote w:id="2">
    <w:p w14:paraId="1DF4820A" w14:textId="07A95001" w:rsidR="006C7807" w:rsidRDefault="006C7807" w:rsidP="006C7807">
      <w:pPr>
        <w:pStyle w:val="Textpoznpodarou"/>
      </w:pPr>
      <w:r>
        <w:rPr>
          <w:rStyle w:val="Znakapoznpodarou"/>
        </w:rPr>
        <w:footnoteRef/>
      </w:r>
      <w:r>
        <w:t xml:space="preserve"> Za zvýšený zájem ochrany přírody a krajiny lze považovat opatření, která splňují současně následující podmínky:</w:t>
      </w:r>
    </w:p>
    <w:p w14:paraId="168545E2" w14:textId="75F307B5" w:rsidR="006C7807" w:rsidRDefault="006C7807" w:rsidP="006C7807">
      <w:pPr>
        <w:pStyle w:val="Textpoznpodarou"/>
      </w:pPr>
      <w:r>
        <w:t>• projekt je zaměřen na zachování nebo obnovu významných přírodních hodnot v dané lokalitě</w:t>
      </w:r>
    </w:p>
    <w:p w14:paraId="1CA17E40" w14:textId="77777777" w:rsidR="006C7807" w:rsidRDefault="006C7807" w:rsidP="006C7807">
      <w:pPr>
        <w:pStyle w:val="Textpoznpodarou"/>
      </w:pPr>
      <w:r>
        <w:t xml:space="preserve">• opatření musí získat zároveň max. počet bodů v kritériu „Kvalita zpracování projektu z hlediska technického a technologického“ a minimálně 30 bodů v ekologických kritériích </w:t>
      </w:r>
    </w:p>
    <w:p w14:paraId="75E8719F" w14:textId="2405DFBC" w:rsidR="006C7807" w:rsidRDefault="006C7807" w:rsidP="006C7807">
      <w:pPr>
        <w:pStyle w:val="Textpoznpodarou"/>
      </w:pPr>
      <w:r>
        <w:t xml:space="preserve">• zvýšené náklady jsou objektivně odůvodněné, tzn., že opatření obsahuje specifické činnosti a materiály odpovídající řešené lokalitě či předmětu projektu (tj. neobsahuje činnosti a materiály, které bezprostředně </w:t>
      </w:r>
    </w:p>
    <w:p w14:paraId="38248AFD" w14:textId="715BD905" w:rsidR="006C7807" w:rsidRDefault="006C7807" w:rsidP="006C7807">
      <w:pPr>
        <w:pStyle w:val="Textpoznpodarou"/>
      </w:pPr>
      <w:r>
        <w:t>nesouvisí se zajištěním cíle předmětu podpory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5E49" w14:textId="107FD847" w:rsidR="006B6B05" w:rsidRDefault="006B6B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7940DD" wp14:editId="0E4AFA6F">
          <wp:simplePos x="0" y="0"/>
          <wp:positionH relativeFrom="margin">
            <wp:align>right</wp:align>
          </wp:positionH>
          <wp:positionV relativeFrom="paragraph">
            <wp:posOffset>189865</wp:posOffset>
          </wp:positionV>
          <wp:extent cx="848995" cy="503555"/>
          <wp:effectExtent l="0" t="0" r="8255" b="0"/>
          <wp:wrapNone/>
          <wp:docPr id="3" name="obrázek 2" descr="Logo MAS_barevn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AS_barevn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9DA51EE" wp14:editId="4786089A">
          <wp:extent cx="2876550" cy="9048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3B121" w14:textId="3D9822E7" w:rsidR="006B6B05" w:rsidRDefault="006B6B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D31"/>
    <w:multiLevelType w:val="hybridMultilevel"/>
    <w:tmpl w:val="B1C6966E"/>
    <w:lvl w:ilvl="0" w:tplc="73F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12E0"/>
    <w:multiLevelType w:val="hybridMultilevel"/>
    <w:tmpl w:val="B1C6966E"/>
    <w:lvl w:ilvl="0" w:tplc="73F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E23F2A"/>
    <w:multiLevelType w:val="hybridMultilevel"/>
    <w:tmpl w:val="B1C6966E"/>
    <w:lvl w:ilvl="0" w:tplc="73F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65"/>
    <w:rsid w:val="0000650E"/>
    <w:rsid w:val="00101089"/>
    <w:rsid w:val="00103AAD"/>
    <w:rsid w:val="00122696"/>
    <w:rsid w:val="00167C3B"/>
    <w:rsid w:val="0026123D"/>
    <w:rsid w:val="00270662"/>
    <w:rsid w:val="003968BA"/>
    <w:rsid w:val="00457A19"/>
    <w:rsid w:val="005A2D35"/>
    <w:rsid w:val="005D2B83"/>
    <w:rsid w:val="005F7778"/>
    <w:rsid w:val="006B6B05"/>
    <w:rsid w:val="006C7807"/>
    <w:rsid w:val="007065FE"/>
    <w:rsid w:val="00C62B8E"/>
    <w:rsid w:val="00DB5395"/>
    <w:rsid w:val="00E10417"/>
    <w:rsid w:val="00ED3165"/>
    <w:rsid w:val="00F073FE"/>
    <w:rsid w:val="00F77C3F"/>
    <w:rsid w:val="00FA44B1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12FB"/>
  <w15:chartTrackingRefBased/>
  <w15:docId w15:val="{CE687610-75A2-41B7-9BE3-AC02229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16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D316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D3165"/>
    <w:rPr>
      <w:rFonts w:ascii="Arial" w:eastAsia="Calibri" w:hAnsi="Arial" w:cs="Arial"/>
      <w:b/>
      <w:bCs/>
      <w:lang w:val="en-US"/>
    </w:rPr>
  </w:style>
  <w:style w:type="paragraph" w:customStyle="1" w:styleId="TableParagraph">
    <w:name w:val="Table Paragraph"/>
    <w:basedOn w:val="Normln"/>
    <w:uiPriority w:val="99"/>
    <w:rsid w:val="00ED316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customStyle="1" w:styleId="Default">
    <w:name w:val="Default"/>
    <w:uiPriority w:val="99"/>
    <w:rsid w:val="00ED31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rsid w:val="00ED316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31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165"/>
    <w:rPr>
      <w:rFonts w:ascii="Calibri" w:eastAsia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1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165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165"/>
    <w:rPr>
      <w:rFonts w:ascii="Segoe UI" w:eastAsia="Calibr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FA44B1"/>
    <w:pPr>
      <w:ind w:left="720"/>
    </w:pPr>
    <w:rPr>
      <w:rFonts w:eastAsia="Times New Roman" w:cs="Times New Roman"/>
    </w:rPr>
  </w:style>
  <w:style w:type="paragraph" w:styleId="Odstavecseseznamem">
    <w:name w:val="List Paragraph"/>
    <w:basedOn w:val="Normln"/>
    <w:uiPriority w:val="34"/>
    <w:qFormat/>
    <w:rsid w:val="00FA44B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807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807"/>
    <w:rPr>
      <w:rFonts w:ascii="Calibri" w:eastAsia="Calibri" w:hAnsi="Calibri" w:cs="Calibr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C7807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78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7807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780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B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B05"/>
    <w:rPr>
      <w:rFonts w:ascii="Calibri" w:eastAsia="Calibri" w:hAnsi="Calibri" w:cs="Calibri"/>
    </w:rPr>
  </w:style>
  <w:style w:type="table" w:styleId="Mkatabulky">
    <w:name w:val="Table Grid"/>
    <w:basedOn w:val="Normlntabulka"/>
    <w:uiPriority w:val="39"/>
    <w:rsid w:val="00F073FE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eoportal.gov.cz/web/guest/hom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EB6B-815C-4D14-90A8-3FD48EAF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Hartych</dc:creator>
  <cp:keywords/>
  <dc:description/>
  <cp:lastModifiedBy>Marek Hartych</cp:lastModifiedBy>
  <cp:revision>4</cp:revision>
  <dcterms:created xsi:type="dcterms:W3CDTF">2019-01-02T13:33:00Z</dcterms:created>
  <dcterms:modified xsi:type="dcterms:W3CDTF">2019-03-14T13:11:00Z</dcterms:modified>
</cp:coreProperties>
</file>